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962"/>
      </w:tblGrid>
      <w:tr w:rsidR="00AD02AF" w:rsidRPr="00BA2F37" w:rsidTr="009D1282">
        <w:tc>
          <w:tcPr>
            <w:tcW w:w="2296" w:type="dxa"/>
          </w:tcPr>
          <w:p w:rsidR="009D1282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 xml:space="preserve">Юридический адрес, телефон, </w:t>
            </w:r>
            <w:proofErr w:type="gramStart"/>
            <w:r w:rsidRPr="00BA2F37">
              <w:rPr>
                <w:sz w:val="32"/>
                <w:szCs w:val="32"/>
              </w:rPr>
              <w:t>электронная</w:t>
            </w:r>
            <w:proofErr w:type="gramEnd"/>
            <w:r w:rsidRPr="00BA2F37">
              <w:rPr>
                <w:sz w:val="32"/>
                <w:szCs w:val="32"/>
              </w:rPr>
              <w:t xml:space="preserve"> </w:t>
            </w:r>
          </w:p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почта заказчика</w:t>
            </w:r>
          </w:p>
        </w:tc>
        <w:tc>
          <w:tcPr>
            <w:tcW w:w="4962" w:type="dxa"/>
          </w:tcPr>
          <w:p w:rsidR="00BA2F37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413277, Саратовская область,</w:t>
            </w:r>
          </w:p>
          <w:p w:rsidR="00BA2F37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 xml:space="preserve"> Ровенский район, </w:t>
            </w:r>
          </w:p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с. Первомайское ул. Центральная 20</w:t>
            </w:r>
          </w:p>
          <w:p w:rsidR="009D1282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8 (84596) 43589</w:t>
            </w:r>
            <w:r w:rsidR="00BA2F37" w:rsidRPr="00BA2F37">
              <w:rPr>
                <w:sz w:val="32"/>
                <w:szCs w:val="32"/>
              </w:rPr>
              <w:t xml:space="preserve">   </w:t>
            </w:r>
          </w:p>
          <w:p w:rsidR="00AD02AF" w:rsidRPr="00BA2F37" w:rsidRDefault="00AD02AF" w:rsidP="00E316B8">
            <w:pPr>
              <w:rPr>
                <w:sz w:val="32"/>
                <w:szCs w:val="32"/>
              </w:rPr>
            </w:pPr>
            <w:proofErr w:type="spellStart"/>
            <w:r w:rsidRPr="00BA2F37">
              <w:rPr>
                <w:sz w:val="32"/>
                <w:szCs w:val="32"/>
                <w:lang w:val="en-US"/>
              </w:rPr>
              <w:t>mou</w:t>
            </w:r>
            <w:proofErr w:type="spellEnd"/>
            <w:r w:rsidRPr="00BA2F37">
              <w:rPr>
                <w:sz w:val="32"/>
                <w:szCs w:val="32"/>
              </w:rPr>
              <w:t>-</w:t>
            </w:r>
            <w:proofErr w:type="spellStart"/>
            <w:r w:rsidRPr="00BA2F37">
              <w:rPr>
                <w:sz w:val="32"/>
                <w:szCs w:val="32"/>
                <w:lang w:val="en-US"/>
              </w:rPr>
              <w:t>pssh</w:t>
            </w:r>
            <w:proofErr w:type="spellEnd"/>
            <w:r w:rsidRPr="00BA2F37">
              <w:rPr>
                <w:sz w:val="32"/>
                <w:szCs w:val="32"/>
              </w:rPr>
              <w:t>@</w:t>
            </w:r>
            <w:proofErr w:type="spellStart"/>
            <w:r w:rsidRPr="00BA2F37">
              <w:rPr>
                <w:sz w:val="32"/>
                <w:szCs w:val="32"/>
                <w:lang w:val="en-US"/>
              </w:rPr>
              <w:t>yandex</w:t>
            </w:r>
            <w:proofErr w:type="spellEnd"/>
            <w:r w:rsidRPr="00BA2F37">
              <w:rPr>
                <w:sz w:val="32"/>
                <w:szCs w:val="32"/>
              </w:rPr>
              <w:t>.</w:t>
            </w:r>
            <w:proofErr w:type="spellStart"/>
            <w:r w:rsidRPr="00BA2F37">
              <w:rPr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ИНН</w:t>
            </w:r>
          </w:p>
        </w:tc>
        <w:tc>
          <w:tcPr>
            <w:tcW w:w="4962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6428004057</w:t>
            </w:r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КПП</w:t>
            </w:r>
          </w:p>
        </w:tc>
        <w:tc>
          <w:tcPr>
            <w:tcW w:w="4962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642801001</w:t>
            </w:r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ОКТМО</w:t>
            </w:r>
          </w:p>
        </w:tc>
        <w:tc>
          <w:tcPr>
            <w:tcW w:w="4962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63639151</w:t>
            </w:r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ОКАТО</w:t>
            </w:r>
          </w:p>
        </w:tc>
        <w:tc>
          <w:tcPr>
            <w:tcW w:w="4962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63239840001</w:t>
            </w:r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БИК</w:t>
            </w:r>
          </w:p>
        </w:tc>
        <w:tc>
          <w:tcPr>
            <w:tcW w:w="4962" w:type="dxa"/>
          </w:tcPr>
          <w:p w:rsidR="00AD02AF" w:rsidRPr="00BA2F37" w:rsidRDefault="00FD4541" w:rsidP="00E316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016311121</w:t>
            </w:r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BA2F37">
              <w:rPr>
                <w:sz w:val="32"/>
                <w:szCs w:val="32"/>
              </w:rPr>
              <w:t>р</w:t>
            </w:r>
            <w:proofErr w:type="spellEnd"/>
            <w:proofErr w:type="gramEnd"/>
            <w:r w:rsidRPr="00BA2F37">
              <w:rPr>
                <w:sz w:val="32"/>
                <w:szCs w:val="32"/>
              </w:rPr>
              <w:t>/счет</w:t>
            </w:r>
          </w:p>
        </w:tc>
        <w:tc>
          <w:tcPr>
            <w:tcW w:w="4962" w:type="dxa"/>
          </w:tcPr>
          <w:p w:rsidR="00BA2F37" w:rsidRDefault="00FD4541" w:rsidP="00BA2F37">
            <w:pPr>
              <w:pStyle w:val="a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03234643636390006000</w:t>
            </w:r>
            <w:r w:rsidR="00BA2F37" w:rsidRPr="00BA2F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D02AF" w:rsidRPr="00BA2F37" w:rsidRDefault="00BA2F37" w:rsidP="00BA2F37">
            <w:pPr>
              <w:pStyle w:val="a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A2F37">
              <w:rPr>
                <w:rFonts w:ascii="Times New Roman" w:hAnsi="Times New Roman"/>
                <w:sz w:val="32"/>
                <w:szCs w:val="32"/>
              </w:rPr>
              <w:t>отделение Саратов</w:t>
            </w:r>
            <w:r w:rsidR="00FD4541" w:rsidRPr="00BA2F37">
              <w:rPr>
                <w:rFonts w:ascii="Times New Roman" w:hAnsi="Times New Roman"/>
                <w:sz w:val="32"/>
                <w:szCs w:val="32"/>
              </w:rPr>
              <w:t xml:space="preserve"> Банк</w:t>
            </w:r>
            <w:r w:rsidR="00FD4541">
              <w:rPr>
                <w:rFonts w:ascii="Times New Roman" w:hAnsi="Times New Roman"/>
                <w:sz w:val="32"/>
                <w:szCs w:val="32"/>
              </w:rPr>
              <w:t>а России</w:t>
            </w:r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ОКВЭД</w:t>
            </w:r>
          </w:p>
        </w:tc>
        <w:tc>
          <w:tcPr>
            <w:tcW w:w="4962" w:type="dxa"/>
          </w:tcPr>
          <w:p w:rsidR="00AD02AF" w:rsidRPr="00BA2F37" w:rsidRDefault="00BA2F37" w:rsidP="00BA2F37">
            <w:pPr>
              <w:rPr>
                <w:sz w:val="32"/>
                <w:szCs w:val="32"/>
                <w:lang w:val="en-US"/>
              </w:rPr>
            </w:pPr>
            <w:r w:rsidRPr="00BA2F37">
              <w:rPr>
                <w:sz w:val="32"/>
                <w:szCs w:val="32"/>
              </w:rPr>
              <w:t>85.14</w:t>
            </w:r>
          </w:p>
        </w:tc>
      </w:tr>
      <w:tr w:rsidR="00AD02AF" w:rsidRPr="00BA2F37" w:rsidTr="009D1282">
        <w:tc>
          <w:tcPr>
            <w:tcW w:w="2296" w:type="dxa"/>
          </w:tcPr>
          <w:p w:rsidR="00AD02AF" w:rsidRPr="00BA2F37" w:rsidRDefault="00AD02AF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ОКПД</w:t>
            </w:r>
          </w:p>
        </w:tc>
        <w:tc>
          <w:tcPr>
            <w:tcW w:w="4962" w:type="dxa"/>
          </w:tcPr>
          <w:p w:rsidR="00AD02AF" w:rsidRPr="00BA2F37" w:rsidRDefault="00AD02AF" w:rsidP="00E316B8">
            <w:pPr>
              <w:rPr>
                <w:sz w:val="32"/>
                <w:szCs w:val="32"/>
                <w:lang w:val="en-US"/>
              </w:rPr>
            </w:pPr>
            <w:r w:rsidRPr="00BA2F37">
              <w:rPr>
                <w:sz w:val="32"/>
                <w:szCs w:val="32"/>
              </w:rPr>
              <w:t>35.11.10.110</w:t>
            </w:r>
          </w:p>
        </w:tc>
      </w:tr>
      <w:tr w:rsidR="00BA2F37" w:rsidRPr="00BA2F37" w:rsidTr="009D1282">
        <w:tc>
          <w:tcPr>
            <w:tcW w:w="2296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ОКОГУ</w:t>
            </w:r>
          </w:p>
        </w:tc>
        <w:tc>
          <w:tcPr>
            <w:tcW w:w="4962" w:type="dxa"/>
          </w:tcPr>
          <w:p w:rsidR="00BA2F37" w:rsidRPr="00BA2F37" w:rsidRDefault="00BA2F37" w:rsidP="00BA2F37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49007 – муниципальная организация</w:t>
            </w:r>
          </w:p>
        </w:tc>
      </w:tr>
      <w:tr w:rsidR="00BA2F37" w:rsidRPr="00BA2F37" w:rsidTr="009D1282">
        <w:tc>
          <w:tcPr>
            <w:tcW w:w="2296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ОКОПФ</w:t>
            </w:r>
          </w:p>
        </w:tc>
        <w:tc>
          <w:tcPr>
            <w:tcW w:w="4962" w:type="dxa"/>
          </w:tcPr>
          <w:p w:rsidR="00BA2F37" w:rsidRPr="00BA2F37" w:rsidRDefault="00BA2F37" w:rsidP="00BA2F37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72 – бюджетное учреждение</w:t>
            </w:r>
          </w:p>
        </w:tc>
      </w:tr>
      <w:tr w:rsidR="00BA2F37" w:rsidRPr="00BA2F37" w:rsidTr="009D1282">
        <w:tc>
          <w:tcPr>
            <w:tcW w:w="2296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АТЕ</w:t>
            </w:r>
          </w:p>
        </w:tc>
        <w:tc>
          <w:tcPr>
            <w:tcW w:w="4962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228/083</w:t>
            </w:r>
          </w:p>
        </w:tc>
      </w:tr>
      <w:tr w:rsidR="00BA2F37" w:rsidRPr="00BA2F37" w:rsidTr="009D1282">
        <w:tc>
          <w:tcPr>
            <w:tcW w:w="2296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ОГРН</w:t>
            </w:r>
          </w:p>
        </w:tc>
        <w:tc>
          <w:tcPr>
            <w:tcW w:w="4962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1026401980054</w:t>
            </w:r>
          </w:p>
        </w:tc>
      </w:tr>
      <w:tr w:rsidR="00BA2F37" w:rsidRPr="00BA2F37" w:rsidTr="009D1282">
        <w:tc>
          <w:tcPr>
            <w:tcW w:w="2296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ОКПО</w:t>
            </w:r>
          </w:p>
        </w:tc>
        <w:tc>
          <w:tcPr>
            <w:tcW w:w="4962" w:type="dxa"/>
          </w:tcPr>
          <w:p w:rsidR="00BA2F37" w:rsidRPr="00BA2F37" w:rsidRDefault="00BA2F37" w:rsidP="00BA2F37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36248477</w:t>
            </w:r>
          </w:p>
        </w:tc>
      </w:tr>
      <w:tr w:rsidR="00BA2F37" w:rsidRPr="00BA2F37" w:rsidTr="009D1282">
        <w:tc>
          <w:tcPr>
            <w:tcW w:w="2296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ОКФС</w:t>
            </w:r>
          </w:p>
        </w:tc>
        <w:tc>
          <w:tcPr>
            <w:tcW w:w="4962" w:type="dxa"/>
          </w:tcPr>
          <w:p w:rsidR="00BA2F37" w:rsidRPr="00BA2F37" w:rsidRDefault="00BA2F37" w:rsidP="00BA2F37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>14 муниципальная собственность</w:t>
            </w:r>
          </w:p>
        </w:tc>
      </w:tr>
      <w:tr w:rsidR="00BA2F37" w:rsidRPr="00BA2F37" w:rsidTr="009D1282">
        <w:tc>
          <w:tcPr>
            <w:tcW w:w="2296" w:type="dxa"/>
          </w:tcPr>
          <w:p w:rsidR="00BA2F37" w:rsidRPr="00BA2F37" w:rsidRDefault="00BA2F37" w:rsidP="00E316B8">
            <w:pPr>
              <w:rPr>
                <w:sz w:val="32"/>
                <w:szCs w:val="32"/>
              </w:rPr>
            </w:pPr>
            <w:r w:rsidRPr="00BA2F37">
              <w:rPr>
                <w:sz w:val="32"/>
                <w:szCs w:val="32"/>
              </w:rPr>
              <w:t xml:space="preserve">Директор школы </w:t>
            </w:r>
          </w:p>
        </w:tc>
        <w:tc>
          <w:tcPr>
            <w:tcW w:w="4962" w:type="dxa"/>
          </w:tcPr>
          <w:p w:rsidR="00BA2F37" w:rsidRPr="00BA2F37" w:rsidRDefault="00BA2F37" w:rsidP="00BA2F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Дёмина Ольга Николаевна</w:t>
            </w:r>
          </w:p>
        </w:tc>
      </w:tr>
    </w:tbl>
    <w:p w:rsidR="00BA2F37" w:rsidRPr="00BA2F37" w:rsidRDefault="00BA2F37">
      <w:pPr>
        <w:rPr>
          <w:sz w:val="32"/>
          <w:szCs w:val="32"/>
        </w:rPr>
      </w:pPr>
    </w:p>
    <w:sectPr w:rsidR="00BA2F37" w:rsidRPr="00BA2F37" w:rsidSect="00BA2F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B6" w:rsidRDefault="00BD2DB6" w:rsidP="00AD02AF">
      <w:r>
        <w:separator/>
      </w:r>
    </w:p>
  </w:endnote>
  <w:endnote w:type="continuationSeparator" w:id="0">
    <w:p w:rsidR="00BD2DB6" w:rsidRDefault="00BD2DB6" w:rsidP="00AD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B6" w:rsidRDefault="00BD2DB6" w:rsidP="00AD02AF">
      <w:r>
        <w:separator/>
      </w:r>
    </w:p>
  </w:footnote>
  <w:footnote w:type="continuationSeparator" w:id="0">
    <w:p w:rsidR="00BD2DB6" w:rsidRDefault="00BD2DB6" w:rsidP="00AD0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2AF"/>
    <w:rsid w:val="001B0FBA"/>
    <w:rsid w:val="00266C56"/>
    <w:rsid w:val="00302DED"/>
    <w:rsid w:val="003162BF"/>
    <w:rsid w:val="00463BF6"/>
    <w:rsid w:val="005C0394"/>
    <w:rsid w:val="00600745"/>
    <w:rsid w:val="00663A8F"/>
    <w:rsid w:val="009D1282"/>
    <w:rsid w:val="009E4E71"/>
    <w:rsid w:val="00AC6251"/>
    <w:rsid w:val="00AD02AF"/>
    <w:rsid w:val="00BA2F37"/>
    <w:rsid w:val="00BD2DB6"/>
    <w:rsid w:val="00DA10A8"/>
    <w:rsid w:val="00E23E54"/>
    <w:rsid w:val="00F26237"/>
    <w:rsid w:val="00F4392F"/>
    <w:rsid w:val="00FD4541"/>
    <w:rsid w:val="00FE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A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D02AF"/>
  </w:style>
  <w:style w:type="character" w:customStyle="1" w:styleId="a4">
    <w:name w:val="Текст сноски Знак"/>
    <w:basedOn w:val="a0"/>
    <w:link w:val="a3"/>
    <w:uiPriority w:val="99"/>
    <w:rsid w:val="00AD0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D02AF"/>
    <w:rPr>
      <w:vertAlign w:val="superscript"/>
    </w:rPr>
  </w:style>
  <w:style w:type="paragraph" w:styleId="a6">
    <w:name w:val="No Spacing"/>
    <w:uiPriority w:val="99"/>
    <w:qFormat/>
    <w:rsid w:val="00BA2F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Дректор</dc:creator>
  <cp:lastModifiedBy>Пользователь Windows</cp:lastModifiedBy>
  <cp:revision>2</cp:revision>
  <cp:lastPrinted>2022-09-20T09:55:00Z</cp:lastPrinted>
  <dcterms:created xsi:type="dcterms:W3CDTF">2022-09-20T09:55:00Z</dcterms:created>
  <dcterms:modified xsi:type="dcterms:W3CDTF">2022-09-20T09:55:00Z</dcterms:modified>
</cp:coreProperties>
</file>