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F7" w:rsidRPr="006843F7" w:rsidRDefault="006843F7" w:rsidP="00FC4AF7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6843F7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6572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3F7" w:rsidRPr="006843F7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3F7">
        <w:rPr>
          <w:rFonts w:ascii="Times New Roman" w:hAnsi="Times New Roman"/>
          <w:b/>
          <w:sz w:val="28"/>
          <w:szCs w:val="28"/>
          <w:lang w:val="ru-RU"/>
        </w:rPr>
        <w:t xml:space="preserve">ОТДЕЛ  ОБРАЗОВАНИЯ </w:t>
      </w:r>
    </w:p>
    <w:p w:rsidR="006843F7" w:rsidRPr="006843F7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3F7">
        <w:rPr>
          <w:rFonts w:ascii="Times New Roman" w:hAnsi="Times New Roman"/>
          <w:b/>
          <w:sz w:val="28"/>
          <w:szCs w:val="28"/>
          <w:lang w:val="ru-RU"/>
        </w:rPr>
        <w:t xml:space="preserve">РОВЕНСКОЙ РАЙОННОЙ АДМИНИСТРАЦИИ </w:t>
      </w:r>
    </w:p>
    <w:p w:rsidR="006843F7" w:rsidRPr="006843F7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3F7">
        <w:rPr>
          <w:rFonts w:ascii="Times New Roman" w:hAnsi="Times New Roman"/>
          <w:b/>
          <w:sz w:val="28"/>
          <w:szCs w:val="28"/>
          <w:lang w:val="ru-RU"/>
        </w:rPr>
        <w:t>РОВЕНСКОГО МУНИЦИПАЛЬНОГО РАЙОНА</w:t>
      </w:r>
    </w:p>
    <w:p w:rsidR="006843F7" w:rsidRPr="00AF187E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187E">
        <w:rPr>
          <w:rFonts w:ascii="Times New Roman" w:hAnsi="Times New Roman"/>
          <w:b/>
          <w:sz w:val="28"/>
          <w:szCs w:val="28"/>
          <w:lang w:val="ru-RU"/>
        </w:rPr>
        <w:t>САРАТОВСКОЙ ОБЛАСТИ</w:t>
      </w:r>
    </w:p>
    <w:p w:rsidR="006843F7" w:rsidRPr="00AF187E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43F7" w:rsidRPr="006843F7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843F7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6843F7">
        <w:rPr>
          <w:rFonts w:ascii="Times New Roman" w:hAnsi="Times New Roman"/>
          <w:b/>
          <w:sz w:val="28"/>
          <w:szCs w:val="28"/>
          <w:lang w:val="ru-RU"/>
        </w:rPr>
        <w:t xml:space="preserve"> Р И К А З</w:t>
      </w:r>
    </w:p>
    <w:p w:rsidR="006843F7" w:rsidRPr="006843F7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43F7" w:rsidRPr="006843F7" w:rsidRDefault="00FA647B" w:rsidP="00AA459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26</w:t>
      </w:r>
      <w:r w:rsidR="006843F7" w:rsidRPr="006843F7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9C7D96" w:rsidRPr="00D441B5">
        <w:rPr>
          <w:rFonts w:ascii="Times New Roman" w:hAnsi="Times New Roman"/>
          <w:b/>
          <w:sz w:val="28"/>
          <w:szCs w:val="28"/>
          <w:u w:val="single"/>
          <w:lang w:val="ru-RU"/>
        </w:rPr>
        <w:t>0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7</w:t>
      </w:r>
      <w:r w:rsidR="006843F7" w:rsidRPr="006843F7">
        <w:rPr>
          <w:rFonts w:ascii="Times New Roman" w:hAnsi="Times New Roman"/>
          <w:b/>
          <w:sz w:val="28"/>
          <w:szCs w:val="28"/>
          <w:u w:val="single"/>
          <w:lang w:val="ru-RU"/>
        </w:rPr>
        <w:t>.20</w:t>
      </w:r>
      <w:r w:rsidR="009C7D96" w:rsidRPr="00D441B5">
        <w:rPr>
          <w:rFonts w:ascii="Times New Roman" w:hAnsi="Times New Roman"/>
          <w:b/>
          <w:sz w:val="28"/>
          <w:szCs w:val="28"/>
          <w:u w:val="single"/>
          <w:lang w:val="ru-RU"/>
        </w:rPr>
        <w:t>22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_ </w:t>
      </w:r>
      <w:r w:rsidR="00AA459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AA459E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ru-RU"/>
        </w:rPr>
        <w:t>207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р.п.</w:t>
      </w:r>
      <w:r w:rsidR="00D441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>Ровное</w:t>
      </w:r>
    </w:p>
    <w:tbl>
      <w:tblPr>
        <w:tblW w:w="0" w:type="auto"/>
        <w:tblLook w:val="0000"/>
      </w:tblPr>
      <w:tblGrid>
        <w:gridCol w:w="5752"/>
      </w:tblGrid>
      <w:tr w:rsidR="006843F7" w:rsidRPr="008C1EFE" w:rsidTr="000E28E3">
        <w:trPr>
          <w:trHeight w:val="599"/>
        </w:trPr>
        <w:tc>
          <w:tcPr>
            <w:tcW w:w="5752" w:type="dxa"/>
            <w:shd w:val="clear" w:color="auto" w:fill="auto"/>
          </w:tcPr>
          <w:p w:rsidR="006843F7" w:rsidRPr="006843F7" w:rsidRDefault="006843F7" w:rsidP="00E60EAF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AF187E" w:rsidRDefault="006843F7" w:rsidP="00FA64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843F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="00FA647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проведении </w:t>
            </w:r>
            <w:r w:rsidR="00AF187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FA647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школьного этапа всероссийской олимпиады школь</w:t>
            </w:r>
            <w:r w:rsidR="0050546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ников на территории</w:t>
            </w:r>
            <w:r w:rsidR="00FA647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Ровенско</w:t>
            </w:r>
            <w:r w:rsidR="0050546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го</w:t>
            </w:r>
            <w:r w:rsidR="00FA647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муниципально</w:t>
            </w:r>
            <w:r w:rsidR="0050546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го</w:t>
            </w:r>
            <w:r w:rsidR="00FA647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район</w:t>
            </w:r>
            <w:r w:rsidR="0050546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="003B01F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в 2022/2023 учебном году</w:t>
            </w:r>
          </w:p>
          <w:p w:rsidR="00AF187E" w:rsidRDefault="00AF187E" w:rsidP="00AF187E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6843F7" w:rsidRPr="006843F7" w:rsidRDefault="006843F7" w:rsidP="00AF187E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F187E" w:rsidRDefault="006843F7" w:rsidP="006843F7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843F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A459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A647B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505469">
        <w:rPr>
          <w:rFonts w:ascii="Times New Roman" w:hAnsi="Times New Roman"/>
          <w:sz w:val="28"/>
          <w:szCs w:val="28"/>
          <w:lang w:val="ru-RU"/>
        </w:rPr>
        <w:t>П</w:t>
      </w:r>
      <w:r w:rsidR="00FA647B">
        <w:rPr>
          <w:rFonts w:ascii="Times New Roman" w:hAnsi="Times New Roman"/>
          <w:sz w:val="28"/>
          <w:szCs w:val="28"/>
          <w:lang w:val="ru-RU"/>
        </w:rPr>
        <w:t>орядка проведения всероссийской олимпиады школьников, утвержденного приказом Министерства просвещения Российской Федерации от 27.11.2020 № 678</w:t>
      </w:r>
      <w:r w:rsidR="00B84FB2">
        <w:rPr>
          <w:rFonts w:ascii="Times New Roman" w:hAnsi="Times New Roman"/>
          <w:sz w:val="28"/>
          <w:szCs w:val="28"/>
          <w:lang w:val="ru-RU"/>
        </w:rPr>
        <w:t xml:space="preserve">, в целях </w:t>
      </w:r>
      <w:r w:rsidR="00FA647B">
        <w:rPr>
          <w:rFonts w:ascii="Times New Roman" w:hAnsi="Times New Roman"/>
          <w:sz w:val="28"/>
          <w:szCs w:val="28"/>
          <w:lang w:val="ru-RU"/>
        </w:rPr>
        <w:t>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  <w:r w:rsidR="00B84FB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21A80" w:rsidRDefault="006843F7" w:rsidP="00D21A8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843F7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:rsidR="007D2AE2" w:rsidRDefault="00D21A80" w:rsidP="00D21A8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D21A80">
        <w:rPr>
          <w:rFonts w:ascii="Times New Roman" w:hAnsi="Times New Roman"/>
          <w:sz w:val="28"/>
          <w:szCs w:val="28"/>
          <w:lang w:val="ru-RU"/>
        </w:rPr>
        <w:t>1.</w:t>
      </w:r>
      <w:r w:rsidR="00FA647B">
        <w:rPr>
          <w:rFonts w:ascii="Times New Roman" w:hAnsi="Times New Roman"/>
          <w:sz w:val="28"/>
          <w:szCs w:val="28"/>
          <w:lang w:val="ru-RU"/>
        </w:rPr>
        <w:t xml:space="preserve">Утвердить состав муниципального организационного комитета для проведения всероссийской </w:t>
      </w:r>
      <w:r w:rsidR="009518E6">
        <w:rPr>
          <w:rFonts w:ascii="Times New Roman" w:hAnsi="Times New Roman"/>
          <w:sz w:val="28"/>
          <w:szCs w:val="28"/>
          <w:lang w:val="ru-RU"/>
        </w:rPr>
        <w:t>олимпиады школьников на территории Ровенского муниципального района</w:t>
      </w:r>
      <w:r w:rsidR="00FC4AF7">
        <w:rPr>
          <w:rFonts w:ascii="Times New Roman" w:hAnsi="Times New Roman"/>
          <w:sz w:val="28"/>
          <w:szCs w:val="28"/>
          <w:lang w:val="ru-RU"/>
        </w:rPr>
        <w:t xml:space="preserve"> в 2022/2023 учебном году  согласно приложению 1.</w:t>
      </w:r>
    </w:p>
    <w:p w:rsidR="00FC4AF7" w:rsidRDefault="00FC4AF7" w:rsidP="00FC4AF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2.Возложить функции муниципального координатора по проведению всероссийской олимпиады школьников на территории Ровенского муниципального района в 2022/2023 учебном году на МКУ </w:t>
      </w:r>
      <w:r w:rsidRPr="009C6F0A">
        <w:rPr>
          <w:rFonts w:ascii="Times New Roman" w:hAnsi="Times New Roman"/>
          <w:sz w:val="28"/>
          <w:szCs w:val="28"/>
          <w:lang w:val="ru-RU"/>
        </w:rPr>
        <w:t>«Районный методический кабинет Ровенского муниципального района Саратовской области»</w:t>
      </w:r>
      <w:r w:rsidR="005F0351">
        <w:rPr>
          <w:rFonts w:ascii="Times New Roman" w:hAnsi="Times New Roman"/>
          <w:sz w:val="28"/>
          <w:szCs w:val="28"/>
          <w:lang w:val="ru-RU"/>
        </w:rPr>
        <w:t>.</w:t>
      </w:r>
    </w:p>
    <w:p w:rsidR="001B2A78" w:rsidRDefault="006C7509" w:rsidP="00D21A8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C4AF7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C1CAE">
        <w:rPr>
          <w:rFonts w:ascii="Times New Roman" w:hAnsi="Times New Roman"/>
          <w:sz w:val="28"/>
          <w:szCs w:val="28"/>
          <w:lang w:val="ru-RU"/>
        </w:rPr>
        <w:t xml:space="preserve">Провести в период с </w:t>
      </w:r>
      <w:r w:rsidR="001C76D7">
        <w:rPr>
          <w:rFonts w:ascii="Times New Roman" w:hAnsi="Times New Roman"/>
          <w:sz w:val="28"/>
          <w:szCs w:val="28"/>
          <w:lang w:val="ru-RU"/>
        </w:rPr>
        <w:t>13</w:t>
      </w:r>
      <w:r w:rsidR="009C1CAE">
        <w:rPr>
          <w:rFonts w:ascii="Times New Roman" w:hAnsi="Times New Roman"/>
          <w:sz w:val="28"/>
          <w:szCs w:val="28"/>
          <w:lang w:val="ru-RU"/>
        </w:rPr>
        <w:t xml:space="preserve"> сентября по 28 октября 2022 года школьный этап всероссийской олимпиады школьников (далее – школьный этап Олимпиады) для обучающихся образовательных организаций основного общего и среднего общего образования на территории Ровенского муниципального района  по следующим общеобразовательным предметам:</w:t>
      </w:r>
    </w:p>
    <w:p w:rsidR="001B2A78" w:rsidRDefault="001B2A7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- 4 классы – русский язык и математика;</w:t>
      </w:r>
    </w:p>
    <w:p w:rsidR="001B2A78" w:rsidRDefault="001B2A7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- 5-11 классы – химия, физика, информатика и ИКТ, биология, экология, математика, география, экономика, русский язык, литература, английский язык, немецкий язык, </w:t>
      </w:r>
      <w:r w:rsidR="00C55DF4">
        <w:rPr>
          <w:rFonts w:ascii="Times New Roman" w:hAnsi="Times New Roman"/>
          <w:sz w:val="28"/>
          <w:szCs w:val="28"/>
          <w:lang w:val="ru-RU"/>
        </w:rPr>
        <w:t>французский язык, испанский язык, китайский язык, итальянский язык</w:t>
      </w:r>
      <w:r w:rsidR="005A7E9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история, обществознание, право, технология, астрономия, физическая культура, основы безопасности жизнедеятельности (ОБЖ), искусство (мировая художественная культура – МХК).</w:t>
      </w:r>
      <w:proofErr w:type="gramEnd"/>
    </w:p>
    <w:p w:rsidR="001B2A78" w:rsidRDefault="001B2A7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4.Утвердить график проведения школьного этапа Олимпиады согласно приложению 2.</w:t>
      </w:r>
    </w:p>
    <w:p w:rsidR="001B2A78" w:rsidRDefault="001B2A7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5.Утвердить дорожную карту по организации и проведению школьного этапа Олимпиады на территории Ровенского муниципального района согласно приложению 3.</w:t>
      </w:r>
    </w:p>
    <w:p w:rsidR="001B2A78" w:rsidRDefault="001B2A7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6.</w:t>
      </w:r>
      <w:r w:rsidR="00C77A2A">
        <w:rPr>
          <w:rFonts w:ascii="Times New Roman" w:hAnsi="Times New Roman"/>
          <w:sz w:val="28"/>
          <w:szCs w:val="28"/>
          <w:lang w:val="ru-RU"/>
        </w:rPr>
        <w:t>Определить в качестве мест проведения школьного этапа Олимпиады общеобразовательные организации Ровенского муниципального района.</w:t>
      </w:r>
    </w:p>
    <w:p w:rsidR="00C77A2A" w:rsidRDefault="00C77A2A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7.Утвердить составы:</w:t>
      </w:r>
    </w:p>
    <w:p w:rsidR="00C77A2A" w:rsidRDefault="00C77A2A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7.1.Муниципальных предметно-методических комиссий школьного этапа Олимпиады согласно приложению 4;</w:t>
      </w:r>
    </w:p>
    <w:p w:rsidR="00C77A2A" w:rsidRDefault="00C77A2A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7.2.Жюри школьного этапа Олимпиады согласно приложению 5.</w:t>
      </w:r>
    </w:p>
    <w:p w:rsidR="00C77A2A" w:rsidRDefault="00C77A2A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7.3.Аппеляционных комиссий школьного этапа Олимпиады согласно приложению 6.</w:t>
      </w:r>
    </w:p>
    <w:p w:rsidR="00C77A2A" w:rsidRDefault="00C77A2A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8.Муниципальному координатору – МКУ </w:t>
      </w:r>
      <w:r w:rsidRPr="009C6F0A">
        <w:rPr>
          <w:rFonts w:ascii="Times New Roman" w:hAnsi="Times New Roman"/>
          <w:sz w:val="28"/>
          <w:szCs w:val="28"/>
          <w:lang w:val="ru-RU"/>
        </w:rPr>
        <w:t>«Районный методический кабинет Ровенского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77A2A" w:rsidRDefault="00C77A2A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8.1.Организовать взаимодействие с региональным оператором по вопросам организации и проведения школьного этапа Олимпиады с использованием информационно-телекоммуникационных технологий на базе технологической платформы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Сириус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урсы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по предметам: физика, химия, биология, астрономия, математика, информатика;</w:t>
      </w:r>
    </w:p>
    <w:p w:rsidR="00C77A2A" w:rsidRDefault="00C77A2A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8.</w:t>
      </w:r>
      <w:r w:rsidR="00DA11E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.Осуществить</w:t>
      </w:r>
      <w:r w:rsidR="00DA11E2">
        <w:rPr>
          <w:rFonts w:ascii="Times New Roman" w:hAnsi="Times New Roman"/>
          <w:sz w:val="28"/>
          <w:szCs w:val="28"/>
          <w:lang w:val="ru-RU"/>
        </w:rPr>
        <w:t xml:space="preserve"> мероприятия по информационно-технологическому сопровож</w:t>
      </w:r>
      <w:r w:rsidR="00EC4588">
        <w:rPr>
          <w:rFonts w:ascii="Times New Roman" w:hAnsi="Times New Roman"/>
          <w:sz w:val="28"/>
          <w:szCs w:val="28"/>
          <w:lang w:val="ru-RU"/>
        </w:rPr>
        <w:t>дению школьного этапа Олимпиады;</w:t>
      </w:r>
    </w:p>
    <w:p w:rsidR="00DA11E2" w:rsidRDefault="00DA11E2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8.3.</w:t>
      </w:r>
      <w:r w:rsidR="00EC4588">
        <w:rPr>
          <w:rFonts w:ascii="Times New Roman" w:hAnsi="Times New Roman"/>
          <w:sz w:val="28"/>
          <w:szCs w:val="28"/>
          <w:lang w:val="ru-RU"/>
        </w:rPr>
        <w:t xml:space="preserve">Обеспечить работу горячей линией для </w:t>
      </w:r>
      <w:r w:rsidR="005F0351">
        <w:rPr>
          <w:rFonts w:ascii="Times New Roman" w:hAnsi="Times New Roman"/>
          <w:sz w:val="28"/>
          <w:szCs w:val="28"/>
          <w:lang w:val="ru-RU"/>
        </w:rPr>
        <w:t>обще</w:t>
      </w:r>
      <w:r w:rsidR="00EC4588">
        <w:rPr>
          <w:rFonts w:ascii="Times New Roman" w:hAnsi="Times New Roman"/>
          <w:sz w:val="28"/>
          <w:szCs w:val="28"/>
          <w:lang w:val="ru-RU"/>
        </w:rPr>
        <w:t>образовательных организаций по вопросам проведения школьного этапа Олимпиады, получение кодов доступа к выполнению олимпиадных заданий на технологичной платформе «</w:t>
      </w:r>
      <w:proofErr w:type="spellStart"/>
      <w:r w:rsidR="00EC4588">
        <w:rPr>
          <w:rFonts w:ascii="Times New Roman" w:hAnsi="Times New Roman"/>
          <w:sz w:val="28"/>
          <w:szCs w:val="28"/>
          <w:lang w:val="ru-RU"/>
        </w:rPr>
        <w:t>Сириус</w:t>
      </w:r>
      <w:proofErr w:type="gramStart"/>
      <w:r w:rsidR="00EC4588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EC4588">
        <w:rPr>
          <w:rFonts w:ascii="Times New Roman" w:hAnsi="Times New Roman"/>
          <w:sz w:val="28"/>
          <w:szCs w:val="28"/>
          <w:lang w:val="ru-RU"/>
        </w:rPr>
        <w:t>урсы</w:t>
      </w:r>
      <w:proofErr w:type="spellEnd"/>
      <w:r w:rsidR="00EC4588">
        <w:rPr>
          <w:rFonts w:ascii="Times New Roman" w:hAnsi="Times New Roman"/>
          <w:sz w:val="28"/>
          <w:szCs w:val="28"/>
          <w:lang w:val="ru-RU"/>
        </w:rPr>
        <w:t>», в том числе технического обеспечения образовательных организаций по предметам: физика, химия, биология, астрономия, математика, информатика;</w:t>
      </w:r>
    </w:p>
    <w:p w:rsidR="00EC4588" w:rsidRDefault="00EC458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8.4.Подвести итоги школьного этапа Олимпиады, в том числе подготовить сводные рейтинги участников для дальнейшего представления отчетных материалов организатору регионального этапа Олимпиады в установленные законодательством сроки по требуемой форме;</w:t>
      </w:r>
    </w:p>
    <w:p w:rsidR="00EC4588" w:rsidRDefault="00EC458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8.5.Опубликовать итоговые результаты Олимпиады на официальном сайте отдела образования Ровенской районной администрации в информационно-телекоммуникационной сети «Интернет» (далее – сеть Интернет) с указанием сведений об участниках по соответствующему предмету.</w:t>
      </w:r>
    </w:p>
    <w:p w:rsidR="00EC4588" w:rsidRDefault="00EC458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9.Руководителям общеобразовательных организаций</w:t>
      </w:r>
      <w:r w:rsidR="005F0351">
        <w:rPr>
          <w:rFonts w:ascii="Times New Roman" w:hAnsi="Times New Roman"/>
          <w:sz w:val="28"/>
          <w:szCs w:val="28"/>
          <w:lang w:val="ru-RU"/>
        </w:rPr>
        <w:t>:</w:t>
      </w:r>
    </w:p>
    <w:p w:rsidR="005F0351" w:rsidRDefault="005F0351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9.1.Создать условия и обеспечить качественную организацию проведения школьного этапа Олимпиады, в том числе с учетом санитарных норм и требований;</w:t>
      </w:r>
    </w:p>
    <w:p w:rsidR="005F0351" w:rsidRDefault="005F0351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9.2.Проинформировать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5F0351" w:rsidRDefault="005F0351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9.3.Обеспечить возможность участия каждого желающего обучающегося в школьном этапе Олимпиады, в том числе создание условий для участников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Олимпиады с ОВЗ и детей-инвалидов, учитывающих состояние их здоровья, особенности психофизического развития;</w:t>
      </w:r>
    </w:p>
    <w:p w:rsidR="005F0351" w:rsidRDefault="005F0351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9.4.Составить расписание прохождения олимпиадных испытаний для участников </w:t>
      </w:r>
      <w:r w:rsidR="00C55DF4">
        <w:rPr>
          <w:rFonts w:ascii="Times New Roman" w:hAnsi="Times New Roman"/>
          <w:sz w:val="28"/>
          <w:szCs w:val="28"/>
          <w:lang w:val="ru-RU"/>
        </w:rPr>
        <w:t>школьного этапа Олимпиады с использованием технических средств образовательных организаций по общеобразовательным предметам: физика, химия, биология, астрономия, математика, информатика;</w:t>
      </w:r>
    </w:p>
    <w:p w:rsidR="00C55DF4" w:rsidRDefault="00C55DF4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9.5.Назначить ответственных за получение и раздачу индивидуальных кодов доступа участникам школьного этапа Олимпиады по общеобразовательным предметам: физика, химия, биология, астрономия, математика, информатика;</w:t>
      </w:r>
    </w:p>
    <w:p w:rsidR="00C55DF4" w:rsidRDefault="00C55DF4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9.6.Принять меры по сохранению конфиденциальности при тиражировании комплектов заданий и проверке выполненных заданий во избежание утечки информации, приводящей к искажению объективности результатов школьного этапа Олимпиады по общеобразовательным предметам: </w:t>
      </w:r>
    </w:p>
    <w:p w:rsidR="005A7E99" w:rsidRDefault="005A7E99" w:rsidP="005A7E9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химия, физика, информатика и ИКТ, биология, экология, математика,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астрономия, физическая культура, основы безопасности жизнедеятельности (ОБЖ), искусство (мировая художественная культура – МХК);</w:t>
      </w:r>
      <w:proofErr w:type="gramEnd"/>
    </w:p>
    <w:p w:rsidR="005A7E99" w:rsidRDefault="005A7E99" w:rsidP="005A7E9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9.7.Обеспечить доступ общественных наблюдателей к местам проведения школьного этапа Олимпиады, в том числе в период подачи и рассмотрения апелляций.</w:t>
      </w:r>
    </w:p>
    <w:p w:rsidR="005A7E99" w:rsidRDefault="005A7E99" w:rsidP="005A7E9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10.Обязанности хранению и тиражированию олимпиадных заданий по общеобразовательным предметам школьного этапа Олимпиады: химия, физика, информатика и ИКТ, биология, экология, математика,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астрономия, физическая культура, основы безопасности жизнедеятельности (ОБЖ), искусство (мировая художественная культура – МХК) возложить на лиц, исполняющих обязанности заместителя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директора по учебно-воспитательной работе общеобразовательных организаций.</w:t>
      </w:r>
    </w:p>
    <w:p w:rsidR="005A7E99" w:rsidRDefault="005A7E99" w:rsidP="005A7E9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11.Центрами обработки рейтинговых таблиц по итогам проведения школьного этапа Олимпиады назначить общеобразовательные организации Ровенского муниципального района.</w:t>
      </w:r>
    </w:p>
    <w:p w:rsidR="009C6F0A" w:rsidRPr="009C6F0A" w:rsidRDefault="005A7E99" w:rsidP="0050546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05469">
        <w:rPr>
          <w:rFonts w:ascii="Times New Roman" w:hAnsi="Times New Roman"/>
          <w:sz w:val="28"/>
          <w:szCs w:val="28"/>
          <w:lang w:val="ru-RU"/>
        </w:rPr>
        <w:t>12.</w:t>
      </w:r>
      <w:proofErr w:type="gramStart"/>
      <w:r w:rsidR="009C6F0A" w:rsidRPr="009C6F0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9C6F0A" w:rsidRPr="009C6F0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приказа возложить на МКУ «Районный методический кабинет Ровенского муниципального района Саратовской области».</w:t>
      </w:r>
    </w:p>
    <w:p w:rsidR="006843F7" w:rsidRPr="006843F7" w:rsidRDefault="006843F7" w:rsidP="009C6F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4392" w:rsidRDefault="00505469" w:rsidP="00811BE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ачальник отдела образования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569D8">
        <w:rPr>
          <w:rFonts w:ascii="Times New Roman" w:hAnsi="Times New Roman"/>
          <w:b/>
          <w:sz w:val="28"/>
          <w:szCs w:val="28"/>
          <w:lang w:val="ru-RU"/>
        </w:rPr>
        <w:t>Т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.В. </w:t>
      </w:r>
      <w:r w:rsidR="009569D8">
        <w:rPr>
          <w:rFonts w:ascii="Times New Roman" w:hAnsi="Times New Roman"/>
          <w:b/>
          <w:sz w:val="28"/>
          <w:szCs w:val="28"/>
          <w:lang w:val="ru-RU"/>
        </w:rPr>
        <w:t>Бородина</w:t>
      </w:r>
    </w:p>
    <w:p w:rsidR="0096537C" w:rsidRDefault="0096537C" w:rsidP="0096537C">
      <w:pPr>
        <w:ind w:left="4956"/>
        <w:rPr>
          <w:rFonts w:ascii="Times New Roman" w:hAnsi="Times New Roman"/>
          <w:lang w:val="ru-RU"/>
        </w:rPr>
      </w:pPr>
    </w:p>
    <w:p w:rsidR="00505469" w:rsidRDefault="00505469" w:rsidP="0096537C">
      <w:pPr>
        <w:ind w:left="4956"/>
        <w:rPr>
          <w:rFonts w:ascii="Times New Roman" w:hAnsi="Times New Roman"/>
          <w:lang w:val="ru-RU"/>
        </w:rPr>
      </w:pPr>
    </w:p>
    <w:p w:rsidR="00505469" w:rsidRDefault="00505469" w:rsidP="0096537C">
      <w:pPr>
        <w:ind w:left="4956"/>
        <w:rPr>
          <w:rFonts w:ascii="Times New Roman" w:hAnsi="Times New Roman"/>
          <w:lang w:val="ru-RU"/>
        </w:rPr>
      </w:pPr>
    </w:p>
    <w:p w:rsidR="00505469" w:rsidRDefault="00505469" w:rsidP="0096537C">
      <w:pPr>
        <w:ind w:left="4956"/>
        <w:rPr>
          <w:rFonts w:ascii="Times New Roman" w:hAnsi="Times New Roman"/>
          <w:lang w:val="ru-RU"/>
        </w:rPr>
      </w:pPr>
    </w:p>
    <w:p w:rsidR="00505469" w:rsidRDefault="00505469" w:rsidP="0096537C">
      <w:pPr>
        <w:ind w:left="4956"/>
        <w:rPr>
          <w:rFonts w:ascii="Times New Roman" w:hAnsi="Times New Roman"/>
          <w:lang w:val="ru-RU"/>
        </w:rPr>
      </w:pPr>
    </w:p>
    <w:p w:rsidR="00505469" w:rsidRDefault="00505469" w:rsidP="0096537C">
      <w:pPr>
        <w:ind w:left="4956"/>
        <w:rPr>
          <w:rFonts w:ascii="Times New Roman" w:hAnsi="Times New Roman"/>
          <w:lang w:val="ru-RU"/>
        </w:rPr>
      </w:pPr>
    </w:p>
    <w:p w:rsidR="00505469" w:rsidRDefault="0096537C" w:rsidP="0096537C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505469">
        <w:rPr>
          <w:rFonts w:ascii="Times New Roman" w:hAnsi="Times New Roman"/>
          <w:lang w:val="ru-RU"/>
        </w:rPr>
        <w:t xml:space="preserve">1 </w:t>
      </w:r>
      <w:r>
        <w:rPr>
          <w:rFonts w:ascii="Times New Roman" w:hAnsi="Times New Roman"/>
          <w:lang w:val="ru-RU"/>
        </w:rPr>
        <w:t xml:space="preserve">к приказу </w:t>
      </w:r>
    </w:p>
    <w:p w:rsidR="0096537C" w:rsidRDefault="0096537C" w:rsidP="0096537C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отделу образования</w:t>
      </w:r>
      <w:r w:rsidR="00505469">
        <w:rPr>
          <w:rFonts w:ascii="Times New Roman" w:hAnsi="Times New Roman"/>
          <w:lang w:val="ru-RU"/>
        </w:rPr>
        <w:t xml:space="preserve"> от 26.07.2022 № 207</w:t>
      </w:r>
    </w:p>
    <w:p w:rsidR="0096537C" w:rsidRDefault="0096537C" w:rsidP="0096537C">
      <w:pPr>
        <w:ind w:left="4956"/>
        <w:rPr>
          <w:rFonts w:ascii="Times New Roman" w:hAnsi="Times New Roman"/>
          <w:lang w:val="ru-RU"/>
        </w:rPr>
      </w:pPr>
    </w:p>
    <w:p w:rsidR="003B01FA" w:rsidRPr="006B24EA" w:rsidRDefault="003B01FA" w:rsidP="00965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4EA">
        <w:rPr>
          <w:rFonts w:ascii="Times New Roman" w:hAnsi="Times New Roman"/>
          <w:b/>
          <w:sz w:val="28"/>
          <w:szCs w:val="28"/>
          <w:lang w:val="ru-RU"/>
        </w:rPr>
        <w:t xml:space="preserve">Состав оргкомитета по проведению школьного этапа Олимпиады </w:t>
      </w:r>
    </w:p>
    <w:p w:rsidR="003B01FA" w:rsidRPr="006B24EA" w:rsidRDefault="003B01FA" w:rsidP="00965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4EA">
        <w:rPr>
          <w:rFonts w:ascii="Times New Roman" w:hAnsi="Times New Roman"/>
          <w:b/>
          <w:sz w:val="28"/>
          <w:szCs w:val="28"/>
          <w:lang w:val="ru-RU"/>
        </w:rPr>
        <w:t xml:space="preserve">на территории Ровенского муниципального района </w:t>
      </w:r>
    </w:p>
    <w:p w:rsidR="00123928" w:rsidRPr="006B24EA" w:rsidRDefault="003B01FA" w:rsidP="00965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4EA">
        <w:rPr>
          <w:rFonts w:ascii="Times New Roman" w:hAnsi="Times New Roman"/>
          <w:b/>
          <w:sz w:val="28"/>
          <w:szCs w:val="28"/>
          <w:lang w:val="ru-RU"/>
        </w:rPr>
        <w:t>в 2022/2023 учебном году</w:t>
      </w:r>
    </w:p>
    <w:p w:rsidR="003B01FA" w:rsidRPr="006B24EA" w:rsidRDefault="003B01FA" w:rsidP="003B01F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01FA" w:rsidRDefault="003B01FA" w:rsidP="003B01FA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Бородина Татьяна Викторовна, начальник отдела образования, председатель оргкомитета</w:t>
      </w:r>
    </w:p>
    <w:p w:rsidR="003B01FA" w:rsidRDefault="003B01FA" w:rsidP="003B01FA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Мухатаева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Айгуль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Сагидулловна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руководитель</w:t>
      </w:r>
      <w:r w:rsidR="009C6F0A" w:rsidRPr="003B01F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C6F0A">
        <w:rPr>
          <w:rFonts w:ascii="Times New Roman" w:hAnsi="Times New Roman"/>
          <w:sz w:val="28"/>
          <w:szCs w:val="28"/>
          <w:lang w:val="ru-RU"/>
        </w:rPr>
        <w:t>МКУ «Районный методический кабинет Ровенского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  <w:lang w:val="ru-RU"/>
        </w:rPr>
        <w:t>, заместитель председателя оргкомитета</w:t>
      </w:r>
    </w:p>
    <w:p w:rsidR="007E642A" w:rsidRDefault="007E642A" w:rsidP="003B01FA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Фатыхова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Жавгяр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Зиннятовна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старший методист </w:t>
      </w:r>
      <w:r w:rsidRPr="009C6F0A">
        <w:rPr>
          <w:rFonts w:ascii="Times New Roman" w:hAnsi="Times New Roman"/>
          <w:sz w:val="28"/>
          <w:szCs w:val="28"/>
          <w:lang w:val="ru-RU"/>
        </w:rPr>
        <w:t>МКУ «Районный методический кабинет Ровенского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  <w:lang w:val="ru-RU"/>
        </w:rPr>
        <w:t>, секретарь оргкомитета</w:t>
      </w:r>
    </w:p>
    <w:p w:rsidR="006B24EA" w:rsidRDefault="006B24EA" w:rsidP="007E642A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Pr="007E642A" w:rsidRDefault="007E642A" w:rsidP="007E642A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E642A">
        <w:rPr>
          <w:rFonts w:ascii="Times New Roman" w:hAnsi="Times New Roman"/>
          <w:sz w:val="28"/>
          <w:szCs w:val="28"/>
          <w:lang w:val="ru-RU"/>
        </w:rPr>
        <w:t>Члены оргкомитета:</w:t>
      </w:r>
    </w:p>
    <w:p w:rsidR="007E642A" w:rsidRDefault="007E642A" w:rsidP="003B01FA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Шевченко Любовь Юрьевна, главный специалист отдела образования</w:t>
      </w:r>
    </w:p>
    <w:p w:rsidR="007E642A" w:rsidRDefault="007E642A" w:rsidP="003B01FA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Гончарова Марина Юрьевна, директор МБУ ДО «ДДТ р. п.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Ровное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7E642A" w:rsidRDefault="007E642A" w:rsidP="003B01FA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Мауталиева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Мадина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Николаевна, педагог ДО МБУ ДО «ДДТ р. п.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Ровное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7E642A" w:rsidRDefault="007E642A" w:rsidP="007E642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9C6F0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E642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2 к приказу 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отделу образования от 26.07.2022 № 207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p w:rsidR="007E642A" w:rsidRPr="00156BED" w:rsidRDefault="007E642A" w:rsidP="007E64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График </w:t>
      </w:r>
    </w:p>
    <w:p w:rsidR="007E642A" w:rsidRPr="00156BED" w:rsidRDefault="007E642A" w:rsidP="007E64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проведения школьного этапа </w:t>
      </w:r>
    </w:p>
    <w:p w:rsidR="007E642A" w:rsidRPr="00156BED" w:rsidRDefault="007E642A" w:rsidP="007E64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всероссийской олимпиады школьников </w:t>
      </w:r>
    </w:p>
    <w:p w:rsidR="007E642A" w:rsidRPr="00156BED" w:rsidRDefault="007E642A" w:rsidP="007E64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>в 2022/2023 учебном году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tbl>
      <w:tblPr>
        <w:tblStyle w:val="af7"/>
        <w:tblW w:w="0" w:type="auto"/>
        <w:tblLook w:val="04A0"/>
      </w:tblPr>
      <w:tblGrid>
        <w:gridCol w:w="3085"/>
        <w:gridCol w:w="6237"/>
      </w:tblGrid>
      <w:tr w:rsidR="007E642A" w:rsidTr="007E642A">
        <w:tc>
          <w:tcPr>
            <w:tcW w:w="3085" w:type="dxa"/>
          </w:tcPr>
          <w:p w:rsidR="007E642A" w:rsidRDefault="007E642A" w:rsidP="007E6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7E642A" w:rsidRDefault="007E642A" w:rsidP="007E6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Общеобразовательный предмет</w:t>
            </w:r>
          </w:p>
        </w:tc>
      </w:tr>
      <w:tr w:rsidR="007E642A" w:rsidTr="007E642A">
        <w:tc>
          <w:tcPr>
            <w:tcW w:w="3085" w:type="dxa"/>
            <w:vMerge w:val="restart"/>
          </w:tcPr>
          <w:p w:rsidR="007E642A" w:rsidRDefault="007E642A" w:rsidP="007E6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21.09.2022</w:t>
            </w:r>
          </w:p>
        </w:tc>
        <w:tc>
          <w:tcPr>
            <w:tcW w:w="6237" w:type="dxa"/>
          </w:tcPr>
          <w:p w:rsidR="007E642A" w:rsidRDefault="007E642A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7E642A" w:rsidTr="007E642A">
        <w:tc>
          <w:tcPr>
            <w:tcW w:w="3085" w:type="dxa"/>
            <w:vMerge/>
          </w:tcPr>
          <w:p w:rsidR="007E642A" w:rsidRDefault="007E642A" w:rsidP="007E6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E642A" w:rsidRDefault="007E642A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7E642A" w:rsidRPr="008C1EFE" w:rsidTr="007E642A">
        <w:tc>
          <w:tcPr>
            <w:tcW w:w="3085" w:type="dxa"/>
            <w:vMerge/>
          </w:tcPr>
          <w:p w:rsidR="007E642A" w:rsidRDefault="007E642A" w:rsidP="007E6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E642A" w:rsidRDefault="007E642A" w:rsidP="00A95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  <w:r w:rsidR="00A95592">
              <w:rPr>
                <w:rFonts w:ascii="Times New Roman" w:hAnsi="Times New Roman"/>
                <w:sz w:val="28"/>
                <w:szCs w:val="28"/>
              </w:rPr>
              <w:t>, итальянский язык</w:t>
            </w:r>
            <w:r w:rsidR="00156BED">
              <w:rPr>
                <w:rFonts w:ascii="Times New Roman" w:hAnsi="Times New Roman"/>
                <w:sz w:val="28"/>
                <w:szCs w:val="28"/>
              </w:rPr>
              <w:t>, испанский язык</w:t>
            </w:r>
            <w:r w:rsidR="00A95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E642A" w:rsidTr="007E642A">
        <w:tc>
          <w:tcPr>
            <w:tcW w:w="3085" w:type="dxa"/>
            <w:vMerge w:val="restart"/>
          </w:tcPr>
          <w:p w:rsidR="007E642A" w:rsidRDefault="007E642A" w:rsidP="007E6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28.09.2022</w:t>
            </w:r>
          </w:p>
        </w:tc>
        <w:tc>
          <w:tcPr>
            <w:tcW w:w="6237" w:type="dxa"/>
          </w:tcPr>
          <w:p w:rsidR="007E642A" w:rsidRDefault="007E642A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7E642A" w:rsidTr="007E642A">
        <w:tc>
          <w:tcPr>
            <w:tcW w:w="3085" w:type="dxa"/>
            <w:vMerge/>
          </w:tcPr>
          <w:p w:rsidR="007E642A" w:rsidRDefault="007E642A" w:rsidP="007E6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E642A" w:rsidRDefault="007E642A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7E642A" w:rsidTr="007E642A">
        <w:tc>
          <w:tcPr>
            <w:tcW w:w="3085" w:type="dxa"/>
            <w:vMerge/>
          </w:tcPr>
          <w:p w:rsidR="007E642A" w:rsidRDefault="007E642A" w:rsidP="007E6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E642A" w:rsidRDefault="007E642A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A95592" w:rsidTr="007E642A">
        <w:tc>
          <w:tcPr>
            <w:tcW w:w="3085" w:type="dxa"/>
            <w:vMerge w:val="restart"/>
          </w:tcPr>
          <w:p w:rsidR="00A95592" w:rsidRDefault="00156BED" w:rsidP="00A95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95592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A95592" w:rsidTr="007E642A">
        <w:tc>
          <w:tcPr>
            <w:tcW w:w="3085" w:type="dxa"/>
            <w:vMerge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</w:tr>
      <w:tr w:rsidR="00A95592" w:rsidTr="007E642A">
        <w:tc>
          <w:tcPr>
            <w:tcW w:w="3085" w:type="dxa"/>
            <w:vMerge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</w:tr>
      <w:tr w:rsidR="00A95592" w:rsidTr="007E642A">
        <w:tc>
          <w:tcPr>
            <w:tcW w:w="3085" w:type="dxa"/>
            <w:vMerge w:val="restart"/>
          </w:tcPr>
          <w:p w:rsidR="00A95592" w:rsidRDefault="00A95592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56BE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A95592" w:rsidTr="007E642A">
        <w:tc>
          <w:tcPr>
            <w:tcW w:w="3085" w:type="dxa"/>
            <w:vMerge/>
          </w:tcPr>
          <w:p w:rsidR="00A95592" w:rsidRDefault="00A95592" w:rsidP="00A95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</w:tr>
      <w:tr w:rsidR="00A95592" w:rsidTr="007E642A">
        <w:tc>
          <w:tcPr>
            <w:tcW w:w="3085" w:type="dxa"/>
            <w:vMerge/>
          </w:tcPr>
          <w:p w:rsidR="00A95592" w:rsidRDefault="00A95592" w:rsidP="00A95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A95592" w:rsidTr="007E642A">
        <w:tc>
          <w:tcPr>
            <w:tcW w:w="3085" w:type="dxa"/>
            <w:vMerge w:val="restart"/>
          </w:tcPr>
          <w:p w:rsidR="00A95592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95592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язык, китайский язык</w:t>
            </w:r>
          </w:p>
        </w:tc>
      </w:tr>
      <w:tr w:rsidR="00A95592" w:rsidTr="007E642A">
        <w:tc>
          <w:tcPr>
            <w:tcW w:w="3085" w:type="dxa"/>
            <w:vMerge/>
          </w:tcPr>
          <w:p w:rsidR="00A95592" w:rsidRDefault="00A95592" w:rsidP="00A95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A95592" w:rsidTr="007E642A">
        <w:tc>
          <w:tcPr>
            <w:tcW w:w="3085" w:type="dxa"/>
            <w:vMerge/>
          </w:tcPr>
          <w:p w:rsidR="00A95592" w:rsidRDefault="00A95592" w:rsidP="00A95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</w:tbl>
    <w:p w:rsidR="007E642A" w:rsidRPr="007E642A" w:rsidRDefault="007E642A" w:rsidP="007E642A">
      <w:pPr>
        <w:rPr>
          <w:rFonts w:ascii="Times New Roman" w:hAnsi="Times New Roman"/>
          <w:sz w:val="28"/>
          <w:szCs w:val="28"/>
          <w:lang w:val="ru-RU"/>
        </w:rPr>
      </w:pPr>
    </w:p>
    <w:p w:rsidR="00156BED" w:rsidRPr="00156BED" w:rsidRDefault="00156BED" w:rsidP="00156B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График </w:t>
      </w:r>
    </w:p>
    <w:p w:rsidR="00156BED" w:rsidRPr="00156BED" w:rsidRDefault="00156BED" w:rsidP="00156B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проведения школьного этапа </w:t>
      </w:r>
    </w:p>
    <w:p w:rsidR="00156BED" w:rsidRPr="00156BED" w:rsidRDefault="00156BED" w:rsidP="00156B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всероссийской олимпиады школьников </w:t>
      </w:r>
    </w:p>
    <w:p w:rsidR="00156BED" w:rsidRPr="00156BED" w:rsidRDefault="00156BED" w:rsidP="00156B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>в 2022/2023 учебном году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на платформе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Сириус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урсы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tbl>
      <w:tblPr>
        <w:tblStyle w:val="af7"/>
        <w:tblW w:w="0" w:type="auto"/>
        <w:tblLook w:val="04A0"/>
      </w:tblPr>
      <w:tblGrid>
        <w:gridCol w:w="3085"/>
        <w:gridCol w:w="6237"/>
      </w:tblGrid>
      <w:tr w:rsidR="00156BED" w:rsidTr="00E60EAF">
        <w:tc>
          <w:tcPr>
            <w:tcW w:w="3085" w:type="dxa"/>
          </w:tcPr>
          <w:p w:rsidR="00156BED" w:rsidRPr="00156BED" w:rsidRDefault="00156BED" w:rsidP="00E60E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BE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156BED" w:rsidRPr="00156BED" w:rsidRDefault="00156BED" w:rsidP="00E60E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BED">
              <w:rPr>
                <w:rFonts w:ascii="Times New Roman" w:hAnsi="Times New Roman"/>
                <w:b/>
                <w:sz w:val="28"/>
                <w:szCs w:val="28"/>
              </w:rPr>
              <w:t>Общеобразовательный предмет</w:t>
            </w:r>
          </w:p>
        </w:tc>
      </w:tr>
      <w:tr w:rsidR="00156BED" w:rsidTr="00E60EAF">
        <w:tc>
          <w:tcPr>
            <w:tcW w:w="3085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29.09.2022</w:t>
            </w:r>
          </w:p>
        </w:tc>
        <w:tc>
          <w:tcPr>
            <w:tcW w:w="6237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156BED" w:rsidTr="00E60EAF">
        <w:tc>
          <w:tcPr>
            <w:tcW w:w="3085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06.10.2022</w:t>
            </w:r>
          </w:p>
        </w:tc>
        <w:tc>
          <w:tcPr>
            <w:tcW w:w="6237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156BED" w:rsidTr="00E60EAF">
        <w:tc>
          <w:tcPr>
            <w:tcW w:w="3085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10.10.2022</w:t>
            </w:r>
          </w:p>
        </w:tc>
        <w:tc>
          <w:tcPr>
            <w:tcW w:w="6237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</w:tr>
      <w:tr w:rsidR="00156BED" w:rsidTr="00E60EAF">
        <w:tc>
          <w:tcPr>
            <w:tcW w:w="3085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13.10.2022</w:t>
            </w:r>
          </w:p>
        </w:tc>
        <w:tc>
          <w:tcPr>
            <w:tcW w:w="6237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156BED" w:rsidTr="00E60EAF">
        <w:tc>
          <w:tcPr>
            <w:tcW w:w="3085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20.10.2022</w:t>
            </w:r>
          </w:p>
        </w:tc>
        <w:tc>
          <w:tcPr>
            <w:tcW w:w="6237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156BED" w:rsidTr="00E60EAF">
        <w:tc>
          <w:tcPr>
            <w:tcW w:w="3085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27.10.2022</w:t>
            </w:r>
          </w:p>
        </w:tc>
        <w:tc>
          <w:tcPr>
            <w:tcW w:w="6237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</w:tbl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156BED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 к приказу 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отделу образования от 26.07.2022 № 207</w:t>
      </w:r>
    </w:p>
    <w:p w:rsidR="00156BED" w:rsidRDefault="00156BED" w:rsidP="00156BE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6BED" w:rsidRPr="00B261DB" w:rsidRDefault="00156BED" w:rsidP="00156B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>Дорожная карта по организации и проведению школьного этапа всероссийской олимпиады школьников на территории Ровенского муниципального района в 2022/2023 учебном году</w:t>
      </w:r>
    </w:p>
    <w:p w:rsidR="00156BED" w:rsidRDefault="00156BED" w:rsidP="00156BE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156BED" w:rsidTr="001C76D7">
        <w:tc>
          <w:tcPr>
            <w:tcW w:w="817" w:type="dxa"/>
          </w:tcPr>
          <w:p w:rsidR="00156BED" w:rsidRDefault="00156BED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156BED" w:rsidRDefault="00156BED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2464" w:type="dxa"/>
          </w:tcPr>
          <w:p w:rsidR="00156BED" w:rsidRDefault="00156BED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64" w:type="dxa"/>
          </w:tcPr>
          <w:p w:rsidR="00156BED" w:rsidRDefault="00156BED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6BED" w:rsidRPr="008C1EFE" w:rsidTr="001C76D7">
        <w:tc>
          <w:tcPr>
            <w:tcW w:w="817" w:type="dxa"/>
          </w:tcPr>
          <w:p w:rsidR="00156BED" w:rsidRDefault="00156BED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156BED" w:rsidRDefault="00156BED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Актуализации информации о проведении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2022/2023 году на сайтах отдела образования</w:t>
            </w:r>
            <w:r w:rsidR="001C76D7">
              <w:rPr>
                <w:rFonts w:ascii="Times New Roman" w:hAnsi="Times New Roman"/>
                <w:sz w:val="28"/>
                <w:szCs w:val="28"/>
              </w:rPr>
              <w:t>, образовательных организаций</w:t>
            </w:r>
          </w:p>
        </w:tc>
        <w:tc>
          <w:tcPr>
            <w:tcW w:w="2464" w:type="dxa"/>
          </w:tcPr>
          <w:p w:rsidR="00156BED" w:rsidRDefault="001C76D7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9307A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464" w:type="dxa"/>
          </w:tcPr>
          <w:p w:rsidR="00156BED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организации, отдел образования,  районный методкабинет</w:t>
            </w:r>
          </w:p>
        </w:tc>
      </w:tr>
      <w:tr w:rsidR="001C76D7" w:rsidTr="001C76D7">
        <w:tc>
          <w:tcPr>
            <w:tcW w:w="817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приказа о проведении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1C76D7" w:rsidRDefault="001C76D7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августа</w:t>
            </w:r>
          </w:p>
        </w:tc>
        <w:tc>
          <w:tcPr>
            <w:tcW w:w="2464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образования, районный методкабинет</w:t>
            </w:r>
          </w:p>
        </w:tc>
      </w:tr>
      <w:tr w:rsidR="001C76D7" w:rsidTr="001C76D7">
        <w:tc>
          <w:tcPr>
            <w:tcW w:w="817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сайтов ОО по вопросу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1C76D7" w:rsidRDefault="001C76D7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9307A6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464" w:type="dxa"/>
          </w:tcPr>
          <w:p w:rsidR="001C76D7" w:rsidRDefault="001C76D7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образования, районный методкабинет</w:t>
            </w:r>
          </w:p>
        </w:tc>
      </w:tr>
      <w:tr w:rsidR="001C76D7" w:rsidTr="001C76D7">
        <w:tc>
          <w:tcPr>
            <w:tcW w:w="817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обучающихся, их родителей (законных представителей) о проведении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1C76D7" w:rsidRDefault="001C76D7" w:rsidP="001C76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сентября</w:t>
            </w:r>
          </w:p>
        </w:tc>
        <w:tc>
          <w:tcPr>
            <w:tcW w:w="2464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307A6" w:rsidTr="001C76D7">
        <w:tc>
          <w:tcPr>
            <w:tcW w:w="817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организаторов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утверждение приказов в образовательных организациях о проведении ШЭ, проверка готовности к проведению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9307A6" w:rsidRDefault="009307A6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августа – 2 сентября</w:t>
            </w:r>
          </w:p>
        </w:tc>
        <w:tc>
          <w:tcPr>
            <w:tcW w:w="2464" w:type="dxa"/>
          </w:tcPr>
          <w:p w:rsidR="009307A6" w:rsidRDefault="009307A6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307A6" w:rsidTr="001C76D7">
        <w:tc>
          <w:tcPr>
            <w:tcW w:w="817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пробного тура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для педагогов и организаторов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9307A6" w:rsidRDefault="009307A6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сентября – 25 сентября</w:t>
            </w:r>
          </w:p>
        </w:tc>
        <w:tc>
          <w:tcPr>
            <w:tcW w:w="2464" w:type="dxa"/>
          </w:tcPr>
          <w:p w:rsidR="009307A6" w:rsidRDefault="009307A6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307A6" w:rsidTr="001C76D7">
        <w:tc>
          <w:tcPr>
            <w:tcW w:w="817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9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9307A6" w:rsidRDefault="009307A6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сентября – 28 октября</w:t>
            </w:r>
          </w:p>
        </w:tc>
        <w:tc>
          <w:tcPr>
            <w:tcW w:w="2464" w:type="dxa"/>
          </w:tcPr>
          <w:p w:rsidR="009307A6" w:rsidRDefault="009307A6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470B8" w:rsidTr="001C76D7">
        <w:tc>
          <w:tcPr>
            <w:tcW w:w="817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9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физике, химии, астрономии, биологии, математики, информатики</w:t>
            </w:r>
          </w:p>
        </w:tc>
        <w:tc>
          <w:tcPr>
            <w:tcW w:w="2464" w:type="dxa"/>
          </w:tcPr>
          <w:p w:rsidR="005470B8" w:rsidRDefault="005470B8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 – 27 октября</w:t>
            </w:r>
          </w:p>
        </w:tc>
        <w:tc>
          <w:tcPr>
            <w:tcW w:w="2464" w:type="dxa"/>
          </w:tcPr>
          <w:p w:rsidR="005470B8" w:rsidRDefault="005470B8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470B8" w:rsidRPr="008C1EFE" w:rsidTr="001C76D7">
        <w:tc>
          <w:tcPr>
            <w:tcW w:w="817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9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олимпиадных работ,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рейтинговых таблиц по участникам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5470B8" w:rsidRDefault="005470B8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22 сентября – 30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2464" w:type="dxa"/>
          </w:tcPr>
          <w:p w:rsidR="005470B8" w:rsidRDefault="005470B8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организации, отдел образования,  районный методкабинет, председатели предметных жюри</w:t>
            </w:r>
          </w:p>
        </w:tc>
      </w:tr>
      <w:tr w:rsidR="005470B8" w:rsidRPr="008C1EFE" w:rsidTr="001C76D7">
        <w:tc>
          <w:tcPr>
            <w:tcW w:w="817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09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5470B8" w:rsidRDefault="005470B8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ноября</w:t>
            </w:r>
          </w:p>
        </w:tc>
        <w:tc>
          <w:tcPr>
            <w:tcW w:w="2464" w:type="dxa"/>
          </w:tcPr>
          <w:p w:rsidR="005470B8" w:rsidRDefault="005470B8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предметных жюри, образовательные организации, отдел образования,  районный методкабинет</w:t>
            </w:r>
          </w:p>
        </w:tc>
      </w:tr>
    </w:tbl>
    <w:p w:rsidR="00156BED" w:rsidRPr="00156BED" w:rsidRDefault="00156BED" w:rsidP="00156BE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6BED" w:rsidRPr="00156BED" w:rsidRDefault="00156BED" w:rsidP="00156BED">
      <w:pPr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5470B8" w:rsidRDefault="005470B8" w:rsidP="007E642A">
      <w:pPr>
        <w:ind w:left="4956"/>
        <w:rPr>
          <w:rFonts w:ascii="Times New Roman" w:hAnsi="Times New Roman"/>
          <w:lang w:val="ru-RU"/>
        </w:rPr>
      </w:pPr>
    </w:p>
    <w:p w:rsidR="005470B8" w:rsidRDefault="005470B8" w:rsidP="007E642A">
      <w:pPr>
        <w:ind w:left="4956"/>
        <w:rPr>
          <w:rFonts w:ascii="Times New Roman" w:hAnsi="Times New Roman"/>
          <w:lang w:val="ru-RU"/>
        </w:rPr>
      </w:pPr>
    </w:p>
    <w:p w:rsidR="005470B8" w:rsidRDefault="005470B8" w:rsidP="007E642A">
      <w:pPr>
        <w:ind w:left="4956"/>
        <w:rPr>
          <w:rFonts w:ascii="Times New Roman" w:hAnsi="Times New Roman"/>
          <w:lang w:val="ru-RU"/>
        </w:rPr>
      </w:pPr>
    </w:p>
    <w:p w:rsidR="005470B8" w:rsidRDefault="005470B8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D044D5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к приказу 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отделу образования от 26.07.2022 № 207</w:t>
      </w:r>
    </w:p>
    <w:p w:rsidR="00D044D5" w:rsidRDefault="00D044D5" w:rsidP="00D044D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044D5" w:rsidRPr="006B24EA" w:rsidRDefault="00D044D5" w:rsidP="00D044D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4EA">
        <w:rPr>
          <w:rFonts w:ascii="Times New Roman" w:hAnsi="Times New Roman"/>
          <w:b/>
          <w:sz w:val="28"/>
          <w:szCs w:val="28"/>
          <w:lang w:val="ru-RU"/>
        </w:rPr>
        <w:t xml:space="preserve">Состав муниципальных предметно-методических комиссий школьного этапа всероссийской олимпиады школьников на территории </w:t>
      </w:r>
    </w:p>
    <w:p w:rsidR="00D044D5" w:rsidRPr="006B24EA" w:rsidRDefault="00D044D5" w:rsidP="00D044D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4EA">
        <w:rPr>
          <w:rFonts w:ascii="Times New Roman" w:hAnsi="Times New Roman"/>
          <w:b/>
          <w:sz w:val="28"/>
          <w:szCs w:val="28"/>
          <w:lang w:val="ru-RU"/>
        </w:rPr>
        <w:t>Ровенского муниципального района в 2022/2023 учебном году</w:t>
      </w:r>
    </w:p>
    <w:p w:rsidR="00D044D5" w:rsidRPr="006B24EA" w:rsidRDefault="00D044D5" w:rsidP="00D044D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44D5" w:rsidRPr="00D044D5" w:rsidRDefault="00D044D5" w:rsidP="00D044D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3369"/>
        <w:gridCol w:w="6485"/>
      </w:tblGrid>
      <w:tr w:rsidR="00D044D5" w:rsidRPr="008C1EFE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485" w:type="dxa"/>
          </w:tcPr>
          <w:p w:rsidR="00D044D5" w:rsidRDefault="006B24EA" w:rsidP="009F0DE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Саблукова</w:t>
            </w:r>
            <w:proofErr w:type="spellEnd"/>
            <w:r>
              <w:rPr>
                <w:rFonts w:ascii="Times New Roman" w:hAnsi="Times New Roman"/>
              </w:rPr>
              <w:t xml:space="preserve"> Елена Вениаминовна, МБОУ ООШ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Яблоновка</w:t>
            </w:r>
          </w:p>
        </w:tc>
      </w:tr>
      <w:tr w:rsidR="006B24EA" w:rsidRPr="008C1EFE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9F0DE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Ишанова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Сергеевна, МБОУ СОШ р. п. </w:t>
            </w:r>
            <w:proofErr w:type="gramStart"/>
            <w:r>
              <w:rPr>
                <w:rFonts w:ascii="Times New Roman" w:hAnsi="Times New Roman"/>
              </w:rPr>
              <w:t>Ровное</w:t>
            </w:r>
            <w:proofErr w:type="gram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Киселева Ирина Николаевна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Успанова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Нуржиан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Булатовна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Митрофанова Ирина Алексеевна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Винокурова</w:t>
            </w:r>
            <w:proofErr w:type="spellEnd"/>
            <w:r>
              <w:rPr>
                <w:rFonts w:ascii="Times New Roman" w:hAnsi="Times New Roman"/>
              </w:rPr>
              <w:t xml:space="preserve"> Галина Викторовна</w:t>
            </w:r>
          </w:p>
        </w:tc>
      </w:tr>
      <w:tr w:rsidR="009F0DEC" w:rsidTr="00D044D5">
        <w:tc>
          <w:tcPr>
            <w:tcW w:w="3369" w:type="dxa"/>
          </w:tcPr>
          <w:p w:rsidR="009F0DEC" w:rsidRDefault="009F0DEC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9F0DEC" w:rsidRDefault="009F0DEC" w:rsidP="00D044D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Дик</w:t>
            </w:r>
            <w:proofErr w:type="gramEnd"/>
            <w:r>
              <w:rPr>
                <w:rFonts w:ascii="Times New Roman" w:hAnsi="Times New Roman"/>
              </w:rPr>
              <w:t xml:space="preserve"> Галина Николаевна</w:t>
            </w:r>
          </w:p>
        </w:tc>
      </w:tr>
      <w:tr w:rsidR="009F0DEC" w:rsidTr="00D044D5">
        <w:tc>
          <w:tcPr>
            <w:tcW w:w="3369" w:type="dxa"/>
          </w:tcPr>
          <w:p w:rsidR="009F0DEC" w:rsidRDefault="009F0DEC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9F0DEC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Рямзия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Зарифовна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Жанеева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Талшин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Бальжановна</w:t>
            </w:r>
            <w:proofErr w:type="spellEnd"/>
          </w:p>
        </w:tc>
      </w:tr>
      <w:tr w:rsidR="009F0DEC" w:rsidTr="00D044D5">
        <w:tc>
          <w:tcPr>
            <w:tcW w:w="3369" w:type="dxa"/>
          </w:tcPr>
          <w:p w:rsidR="009F0DEC" w:rsidRDefault="009F0DEC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9F0DEC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Умбатова</w:t>
            </w:r>
            <w:proofErr w:type="spellEnd"/>
            <w:r>
              <w:rPr>
                <w:rFonts w:ascii="Times New Roman" w:hAnsi="Times New Roman"/>
              </w:rPr>
              <w:t xml:space="preserve"> Марина Сергеевна</w:t>
            </w:r>
          </w:p>
        </w:tc>
      </w:tr>
      <w:tr w:rsidR="00D044D5" w:rsidRPr="008C1EFE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85" w:type="dxa"/>
          </w:tcPr>
          <w:p w:rsidR="00D044D5" w:rsidRDefault="00476694" w:rsidP="0047669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Саблукова</w:t>
            </w:r>
            <w:proofErr w:type="spellEnd"/>
            <w:r>
              <w:rPr>
                <w:rFonts w:ascii="Times New Roman" w:hAnsi="Times New Roman"/>
              </w:rPr>
              <w:t xml:space="preserve"> Елена Вениаминовна, МБОУ ООШ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Яблоновка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Жуликова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Митрофанова Ирина Алексеевна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Шерер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Нурманова</w:t>
            </w:r>
            <w:proofErr w:type="spellEnd"/>
            <w:r>
              <w:rPr>
                <w:rFonts w:ascii="Times New Roman" w:hAnsi="Times New Roman"/>
              </w:rPr>
              <w:t xml:space="preserve"> Елена Константиновна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26EE7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Искалиева</w:t>
            </w:r>
            <w:proofErr w:type="spellEnd"/>
            <w:r>
              <w:rPr>
                <w:rFonts w:ascii="Times New Roman" w:hAnsi="Times New Roman"/>
              </w:rPr>
              <w:t xml:space="preserve"> Наталья Вячеславовна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Вершинина Лариса Николаевна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Куватов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Куандыкович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181CD4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Молодых Елена Викторовна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181CD4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Джандарова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Гульнара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Надировна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Мергенева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Минслу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Сисембаевна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6B2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Яшкина </w:t>
            </w:r>
            <w:proofErr w:type="spellStart"/>
            <w:r>
              <w:rPr>
                <w:rFonts w:ascii="Times New Roman" w:hAnsi="Times New Roman"/>
              </w:rPr>
              <w:t>Светалан</w:t>
            </w:r>
            <w:proofErr w:type="spellEnd"/>
            <w:r>
              <w:rPr>
                <w:rFonts w:ascii="Times New Roman" w:hAnsi="Times New Roman"/>
              </w:rPr>
              <w:t xml:space="preserve"> Владимировна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Жанслу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6485" w:type="dxa"/>
          </w:tcPr>
          <w:p w:rsidR="00D044D5" w:rsidRDefault="00E60EAF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Джармухамбетов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Бауржан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Жианшанович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E60EAF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Наталья Николаевна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E60EAF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Атулина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Ирбулатовна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E60EAF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Стародубцев Сергей Павлович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Митченко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Воротникова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Крутякова</w:t>
            </w:r>
            <w:proofErr w:type="spellEnd"/>
            <w:r>
              <w:rPr>
                <w:rFonts w:ascii="Times New Roman" w:hAnsi="Times New Roman"/>
              </w:rPr>
              <w:t xml:space="preserve"> Светлана Сергеевна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26EE7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Елена Павловна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Боченина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Наталья Николаевна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Кривцова Наталья Васильевна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Наталия Григорьевна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Тукушева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Котова Марина Павловна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85" w:type="dxa"/>
          </w:tcPr>
          <w:p w:rsidR="006B24EA" w:rsidRDefault="00E60EAF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Мергенева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Минслу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Сисембаевна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Еремина Елена Владимировна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Атулина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Ирбулатовна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Богдабаева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Сунгатовна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E60EAF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Яшкина Светлана Владимировна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6485" w:type="dxa"/>
          </w:tcPr>
          <w:p w:rsidR="006B24EA" w:rsidRDefault="00E60EAF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Мергенева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Минслу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Сисембаевна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Богдабаева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Сунгатовна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E60EAF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Котова Марина Павловна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E60EAF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Марина Александровна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Джармухамбетов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Бауржан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Жианшанович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Атулин</w:t>
            </w:r>
            <w:proofErr w:type="spellEnd"/>
            <w:r>
              <w:rPr>
                <w:rFonts w:ascii="Times New Roman" w:hAnsi="Times New Roman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</w:rPr>
              <w:t>Амангильдаевич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Стародубцев Сергей Павлович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Чуфарова Антонина Владимировна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Хаюрова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Ермекова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Ульмикен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Ураковна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Тычинина Ольга Алексеевна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Кузеванова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</w:rPr>
              <w:t>Куьминична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</w:tr>
      <w:tr w:rsidR="00626EE7" w:rsidTr="00D044D5">
        <w:tc>
          <w:tcPr>
            <w:tcW w:w="3369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85" w:type="dxa"/>
          </w:tcPr>
          <w:p w:rsidR="00626EE7" w:rsidRDefault="00626EE7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Мергенева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Минслу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Сисембаевна</w:t>
            </w:r>
            <w:proofErr w:type="spellEnd"/>
          </w:p>
        </w:tc>
      </w:tr>
      <w:tr w:rsidR="00626EE7" w:rsidTr="00D044D5">
        <w:tc>
          <w:tcPr>
            <w:tcW w:w="3369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26EE7" w:rsidRDefault="00626EE7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626EE7" w:rsidTr="00D044D5">
        <w:tc>
          <w:tcPr>
            <w:tcW w:w="3369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26EE7" w:rsidRDefault="00626EE7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626EE7" w:rsidTr="00D044D5">
        <w:tc>
          <w:tcPr>
            <w:tcW w:w="3369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26EE7" w:rsidRDefault="00626EE7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Яшкина </w:t>
            </w:r>
            <w:proofErr w:type="spellStart"/>
            <w:r>
              <w:rPr>
                <w:rFonts w:ascii="Times New Roman" w:hAnsi="Times New Roman"/>
              </w:rPr>
              <w:t>Светалан</w:t>
            </w:r>
            <w:proofErr w:type="spellEnd"/>
            <w:r>
              <w:rPr>
                <w:rFonts w:ascii="Times New Roman" w:hAnsi="Times New Roman"/>
              </w:rPr>
              <w:t xml:space="preserve"> Владимировна</w:t>
            </w:r>
          </w:p>
        </w:tc>
      </w:tr>
      <w:tr w:rsidR="00626EE7" w:rsidTr="00D044D5">
        <w:tc>
          <w:tcPr>
            <w:tcW w:w="3369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26EE7" w:rsidRDefault="00626EE7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Жанслу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</w:tr>
      <w:tr w:rsidR="00626EE7" w:rsidTr="00D044D5">
        <w:tc>
          <w:tcPr>
            <w:tcW w:w="3369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485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Воротникова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</w:tr>
      <w:tr w:rsidR="00626EE7" w:rsidTr="00D044D5">
        <w:tc>
          <w:tcPr>
            <w:tcW w:w="3369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26EE7" w:rsidRDefault="00E60EAF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Митченко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626EE7" w:rsidTr="00D044D5">
        <w:tc>
          <w:tcPr>
            <w:tcW w:w="3369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26EE7" w:rsidRDefault="00E60EAF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Елена Павловна</w:t>
            </w:r>
          </w:p>
        </w:tc>
      </w:tr>
      <w:tr w:rsidR="00626EE7" w:rsidTr="00D044D5">
        <w:tc>
          <w:tcPr>
            <w:tcW w:w="3369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26EE7" w:rsidRDefault="00E60EAF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Коломиец Владимир Николаевич</w:t>
            </w:r>
          </w:p>
        </w:tc>
      </w:tr>
      <w:tr w:rsidR="00626EE7" w:rsidTr="00D044D5">
        <w:tc>
          <w:tcPr>
            <w:tcW w:w="3369" w:type="dxa"/>
          </w:tcPr>
          <w:p w:rsidR="00626EE7" w:rsidRDefault="00626EE7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26EE7" w:rsidRDefault="00E60EAF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Дусаев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Есинтай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Букумбаевич</w:t>
            </w:r>
            <w:proofErr w:type="spellEnd"/>
          </w:p>
        </w:tc>
      </w:tr>
      <w:tr w:rsidR="008C1EFE" w:rsidTr="00D044D5">
        <w:tc>
          <w:tcPr>
            <w:tcW w:w="3369" w:type="dxa"/>
          </w:tcPr>
          <w:p w:rsidR="008C1EFE" w:rsidRDefault="008C1EFE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МАТЕМАТИКА  4 КЛАСС</w:t>
            </w:r>
          </w:p>
        </w:tc>
        <w:tc>
          <w:tcPr>
            <w:tcW w:w="6485" w:type="dxa"/>
          </w:tcPr>
          <w:p w:rsidR="008C1EFE" w:rsidRDefault="008C1EFE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Лариса Николаевна</w:t>
            </w:r>
          </w:p>
        </w:tc>
      </w:tr>
      <w:tr w:rsidR="008C1EFE" w:rsidTr="00D044D5">
        <w:tc>
          <w:tcPr>
            <w:tcW w:w="3369" w:type="dxa"/>
          </w:tcPr>
          <w:p w:rsidR="008C1EFE" w:rsidRDefault="008C1EFE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8C1EFE" w:rsidRDefault="008C1EFE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Довженко Алла Александровна</w:t>
            </w:r>
          </w:p>
        </w:tc>
      </w:tr>
      <w:tr w:rsidR="008C1EFE" w:rsidTr="00D044D5">
        <w:tc>
          <w:tcPr>
            <w:tcW w:w="3369" w:type="dxa"/>
          </w:tcPr>
          <w:p w:rsidR="008C1EFE" w:rsidRDefault="008C1EFE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8C1EFE" w:rsidRDefault="008C1EFE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Канталиева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Базарбаевна</w:t>
            </w:r>
            <w:proofErr w:type="spellEnd"/>
          </w:p>
        </w:tc>
      </w:tr>
    </w:tbl>
    <w:p w:rsidR="00D044D5" w:rsidRDefault="00D044D5" w:rsidP="00D044D5">
      <w:pPr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2916ED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к приказу 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отделу образования от 26.07.2022 № 207</w:t>
      </w:r>
    </w:p>
    <w:p w:rsidR="002916ED" w:rsidRDefault="002916ED" w:rsidP="002916E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16ED" w:rsidRPr="00B261DB" w:rsidRDefault="002916ED" w:rsidP="002916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 xml:space="preserve">Состав жюри школьного этапа всероссийской олимпиады школьников </w:t>
      </w:r>
    </w:p>
    <w:p w:rsidR="002916ED" w:rsidRPr="00B261DB" w:rsidRDefault="002916ED" w:rsidP="002916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 xml:space="preserve">на территории Ровенского муниципального района </w:t>
      </w:r>
    </w:p>
    <w:p w:rsidR="002916ED" w:rsidRPr="00B261DB" w:rsidRDefault="002916ED" w:rsidP="002916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>в 2022/2023 учебном году</w:t>
      </w:r>
    </w:p>
    <w:tbl>
      <w:tblPr>
        <w:tblStyle w:val="af7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2916ED" w:rsidRPr="008C1EFE" w:rsidTr="002916ED"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</w:tr>
      <w:tr w:rsidR="002916ED" w:rsidRPr="008C1EFE" w:rsidTr="002916ED"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</w:tr>
      <w:tr w:rsidR="002916ED" w:rsidRPr="008C1EFE" w:rsidTr="002916ED"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</w:tr>
      <w:tr w:rsidR="002916ED" w:rsidRPr="008C1EFE" w:rsidTr="002916ED"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</w:tr>
      <w:tr w:rsidR="002916ED" w:rsidRPr="008C1EFE" w:rsidTr="002916ED"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</w:tr>
      <w:tr w:rsidR="002916ED" w:rsidRPr="008C1EFE" w:rsidTr="002916ED"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</w:tr>
      <w:tr w:rsidR="002916ED" w:rsidRPr="008C1EFE" w:rsidTr="002916ED"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626EE7" w:rsidRPr="008C1EFE" w:rsidTr="002916ED"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626EE7" w:rsidRDefault="00626EE7" w:rsidP="002916ED">
            <w:pPr>
              <w:rPr>
                <w:rFonts w:ascii="Times New Roman" w:hAnsi="Times New Roman"/>
              </w:rPr>
            </w:pPr>
          </w:p>
        </w:tc>
      </w:tr>
      <w:tr w:rsidR="002916ED" w:rsidRPr="008C1EFE" w:rsidTr="002916ED"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2916ED" w:rsidRDefault="002916ED" w:rsidP="002916ED">
            <w:pPr>
              <w:rPr>
                <w:rFonts w:ascii="Times New Roman" w:hAnsi="Times New Roman"/>
              </w:rPr>
            </w:pPr>
          </w:p>
        </w:tc>
      </w:tr>
    </w:tbl>
    <w:p w:rsidR="002916ED" w:rsidRDefault="002916ED" w:rsidP="002916ED">
      <w:pPr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B261DB" w:rsidRDefault="00B261DB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C424D6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к приказу 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отделу образования от 26.07.2022 № 207</w:t>
      </w:r>
    </w:p>
    <w:p w:rsidR="00C424D6" w:rsidRDefault="00C424D6" w:rsidP="007E642A">
      <w:pPr>
        <w:ind w:left="4956"/>
        <w:rPr>
          <w:rFonts w:ascii="Times New Roman" w:hAnsi="Times New Roman"/>
          <w:lang w:val="ru-RU"/>
        </w:rPr>
      </w:pPr>
    </w:p>
    <w:p w:rsidR="00C424D6" w:rsidRDefault="00C424D6" w:rsidP="007E642A">
      <w:pPr>
        <w:ind w:left="4956"/>
        <w:rPr>
          <w:rFonts w:ascii="Times New Roman" w:hAnsi="Times New Roman"/>
          <w:lang w:val="ru-RU"/>
        </w:rPr>
      </w:pPr>
    </w:p>
    <w:p w:rsidR="00B261DB" w:rsidRDefault="00C424D6" w:rsidP="00C424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 xml:space="preserve">Состав апелляционной комиссии школьного этапа </w:t>
      </w:r>
    </w:p>
    <w:p w:rsidR="00B261DB" w:rsidRDefault="00C424D6" w:rsidP="00C424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>всероссийской олимпиады школьников на территории</w:t>
      </w:r>
      <w:r w:rsidR="00B261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424D6" w:rsidRPr="00B261DB" w:rsidRDefault="00C424D6" w:rsidP="00C424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>Ровенского муниципального района в 2022/2023 учебном году</w:t>
      </w:r>
    </w:p>
    <w:p w:rsidR="00C424D6" w:rsidRPr="00B261DB" w:rsidRDefault="00C424D6" w:rsidP="007E642A">
      <w:pPr>
        <w:ind w:left="4956"/>
        <w:rPr>
          <w:rFonts w:ascii="Times New Roman" w:hAnsi="Times New Roman"/>
          <w:b/>
          <w:lang w:val="ru-RU"/>
        </w:rPr>
      </w:pPr>
    </w:p>
    <w:tbl>
      <w:tblPr>
        <w:tblStyle w:val="af7"/>
        <w:tblW w:w="0" w:type="auto"/>
        <w:tblLook w:val="04A0"/>
      </w:tblPr>
      <w:tblGrid>
        <w:gridCol w:w="3369"/>
        <w:gridCol w:w="6485"/>
      </w:tblGrid>
      <w:tr w:rsidR="00E60EAF" w:rsidRPr="008C1EFE" w:rsidTr="00E60EAF">
        <w:tc>
          <w:tcPr>
            <w:tcW w:w="3369" w:type="dxa"/>
          </w:tcPr>
          <w:p w:rsidR="00E60EAF" w:rsidRDefault="009C6F0A" w:rsidP="00E60EAF">
            <w:pPr>
              <w:rPr>
                <w:rFonts w:ascii="Times New Roman" w:hAnsi="Times New Roman"/>
              </w:rPr>
            </w:pPr>
            <w:r w:rsidRPr="007E642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60EA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Саблукова</w:t>
            </w:r>
            <w:proofErr w:type="spellEnd"/>
            <w:r>
              <w:rPr>
                <w:rFonts w:ascii="Times New Roman" w:hAnsi="Times New Roman"/>
              </w:rPr>
              <w:t xml:space="preserve"> Елена Вениаминовна, МБОУ ООШ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Яблоновка</w:t>
            </w:r>
          </w:p>
        </w:tc>
      </w:tr>
      <w:tr w:rsidR="00E60EAF" w:rsidRPr="008C1EFE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Ишанова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Сергеевна, МБОУ СОШ р. п. </w:t>
            </w:r>
            <w:proofErr w:type="gramStart"/>
            <w:r>
              <w:rPr>
                <w:rFonts w:ascii="Times New Roman" w:hAnsi="Times New Roman"/>
              </w:rPr>
              <w:t>Ровное</w:t>
            </w:r>
            <w:proofErr w:type="gram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Умбатова</w:t>
            </w:r>
            <w:proofErr w:type="spellEnd"/>
            <w:r>
              <w:rPr>
                <w:rFonts w:ascii="Times New Roman" w:hAnsi="Times New Roman"/>
              </w:rPr>
              <w:t xml:space="preserve"> Марина Сергеевна</w:t>
            </w:r>
          </w:p>
        </w:tc>
      </w:tr>
      <w:tr w:rsidR="00E60EAF" w:rsidRPr="006B24EA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Нурманова</w:t>
            </w:r>
            <w:proofErr w:type="spellEnd"/>
            <w:r>
              <w:rPr>
                <w:rFonts w:ascii="Times New Roman" w:hAnsi="Times New Roman"/>
              </w:rPr>
              <w:t xml:space="preserve"> Елена Константиновна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Жуликова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Шерер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Вершинина Лариса Николаевна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Куватов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Куандыкович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Молодых Елена Викторовна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Мергенева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Минслу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Сисембаевна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Жанслу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Джармухамбетов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Бауржан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Жианшанович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Наталья Николаевна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Стародубцев Сергей Павлович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Митченко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Воротникова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Крутякова</w:t>
            </w:r>
            <w:proofErr w:type="spellEnd"/>
            <w:r>
              <w:rPr>
                <w:rFonts w:ascii="Times New Roman" w:hAnsi="Times New Roman"/>
              </w:rPr>
              <w:t xml:space="preserve"> Светлана Сергеевна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Боченина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Наталья Николаевна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Кривцова Наталья Васильевна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Котова Марина Павловна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Мергенева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Минслу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Сисембаевна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Еремина Елена Владимировна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Атулина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Ирбулатовна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Мергенева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Минслу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Сисембаевна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Богдабаева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Сунгатовна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Котова Марина Павловна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Джармухамбетов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Бауржан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Жианшанович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Атулин</w:t>
            </w:r>
            <w:proofErr w:type="spellEnd"/>
            <w:r>
              <w:rPr>
                <w:rFonts w:ascii="Times New Roman" w:hAnsi="Times New Roman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</w:rPr>
              <w:t>Амангильдаевич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Стародубцев Сергей Павлович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Ермекова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Ульмикен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Ураковна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Тычинина Ольга Алексеевна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Кузеванова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</w:rPr>
              <w:t>Куьминична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Мергенева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Минслу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Сисембаевна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Воротникова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Митченко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Елена Павловна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Коломиец Владимир Николаевич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Дусаев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Есинтай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Букумбаевич</w:t>
            </w:r>
            <w:proofErr w:type="spellEnd"/>
          </w:p>
        </w:tc>
      </w:tr>
    </w:tbl>
    <w:p w:rsidR="00E60EAF" w:rsidRDefault="00E60EAF" w:rsidP="00E60EAF">
      <w:pPr>
        <w:rPr>
          <w:rFonts w:ascii="Times New Roman" w:hAnsi="Times New Roman"/>
          <w:lang w:val="ru-RU"/>
        </w:rPr>
      </w:pPr>
    </w:p>
    <w:p w:rsidR="00E60EAF" w:rsidRDefault="00E60EAF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0EAF" w:rsidRPr="007E642A" w:rsidRDefault="00E60EAF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60EAF" w:rsidRPr="007E642A" w:rsidSect="00567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876"/>
    <w:multiLevelType w:val="hybridMultilevel"/>
    <w:tmpl w:val="2E304116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35F74"/>
    <w:multiLevelType w:val="hybridMultilevel"/>
    <w:tmpl w:val="C2D0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78CC"/>
    <w:multiLevelType w:val="hybridMultilevel"/>
    <w:tmpl w:val="21DE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B193D"/>
    <w:multiLevelType w:val="hybridMultilevel"/>
    <w:tmpl w:val="0096FD4E"/>
    <w:lvl w:ilvl="0" w:tplc="E3408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A144AC"/>
    <w:multiLevelType w:val="hybridMultilevel"/>
    <w:tmpl w:val="951615DE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90C4A"/>
    <w:multiLevelType w:val="hybridMultilevel"/>
    <w:tmpl w:val="B5343B34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12BB6"/>
    <w:multiLevelType w:val="multilevel"/>
    <w:tmpl w:val="583AFF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>
    <w:nsid w:val="0F9B61A7"/>
    <w:multiLevelType w:val="multilevel"/>
    <w:tmpl w:val="036A4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0803859"/>
    <w:multiLevelType w:val="hybridMultilevel"/>
    <w:tmpl w:val="1DB06574"/>
    <w:lvl w:ilvl="0" w:tplc="0CE89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A445407"/>
    <w:multiLevelType w:val="hybridMultilevel"/>
    <w:tmpl w:val="C69E123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5128EE"/>
    <w:multiLevelType w:val="hybridMultilevel"/>
    <w:tmpl w:val="631493B4"/>
    <w:lvl w:ilvl="0" w:tplc="7E700F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1D77455"/>
    <w:multiLevelType w:val="hybridMultilevel"/>
    <w:tmpl w:val="80F83D16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053739"/>
    <w:multiLevelType w:val="hybridMultilevel"/>
    <w:tmpl w:val="72BAAA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284E69"/>
    <w:multiLevelType w:val="hybridMultilevel"/>
    <w:tmpl w:val="C0784E1C"/>
    <w:lvl w:ilvl="0" w:tplc="CA604D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0C41AD7"/>
    <w:multiLevelType w:val="hybridMultilevel"/>
    <w:tmpl w:val="D062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723163"/>
    <w:multiLevelType w:val="multilevel"/>
    <w:tmpl w:val="E42887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4F974B4"/>
    <w:multiLevelType w:val="hybridMultilevel"/>
    <w:tmpl w:val="4D0AE9DC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985614"/>
    <w:multiLevelType w:val="hybridMultilevel"/>
    <w:tmpl w:val="1278E5FC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4E74D4"/>
    <w:multiLevelType w:val="hybridMultilevel"/>
    <w:tmpl w:val="79784C50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AF4729"/>
    <w:multiLevelType w:val="hybridMultilevel"/>
    <w:tmpl w:val="5B5C2B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CD9242E"/>
    <w:multiLevelType w:val="multilevel"/>
    <w:tmpl w:val="73AE4854"/>
    <w:lvl w:ilvl="0">
      <w:start w:val="1"/>
      <w:numFmt w:val="bullet"/>
      <w:lvlText w:val="‒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E7664F4"/>
    <w:multiLevelType w:val="hybridMultilevel"/>
    <w:tmpl w:val="5DB0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573CB"/>
    <w:multiLevelType w:val="multilevel"/>
    <w:tmpl w:val="A8BCC1F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3BA06B6"/>
    <w:multiLevelType w:val="multilevel"/>
    <w:tmpl w:val="430EE25C"/>
    <w:lvl w:ilvl="0">
      <w:start w:val="1"/>
      <w:numFmt w:val="bullet"/>
      <w:lvlText w:val="‒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3FD711C"/>
    <w:multiLevelType w:val="hybridMultilevel"/>
    <w:tmpl w:val="1E5CFB1C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8900A1"/>
    <w:multiLevelType w:val="hybridMultilevel"/>
    <w:tmpl w:val="ABA4639E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6">
    <w:nsid w:val="44B93314"/>
    <w:multiLevelType w:val="hybridMultilevel"/>
    <w:tmpl w:val="A2D2EF0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415F91"/>
    <w:multiLevelType w:val="hybridMultilevel"/>
    <w:tmpl w:val="07F000F4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301C26"/>
    <w:multiLevelType w:val="hybridMultilevel"/>
    <w:tmpl w:val="0EA899A0"/>
    <w:lvl w:ilvl="0" w:tplc="91562F36">
      <w:start w:val="1"/>
      <w:numFmt w:val="bullet"/>
      <w:lvlText w:val="‒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>
    <w:nsid w:val="4D6D24D5"/>
    <w:multiLevelType w:val="hybridMultilevel"/>
    <w:tmpl w:val="4B4E6C9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E44E33"/>
    <w:multiLevelType w:val="hybridMultilevel"/>
    <w:tmpl w:val="88BAC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7F6E1B"/>
    <w:multiLevelType w:val="hybridMultilevel"/>
    <w:tmpl w:val="B126B402"/>
    <w:lvl w:ilvl="0" w:tplc="CEC4BF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C62A1"/>
    <w:multiLevelType w:val="hybridMultilevel"/>
    <w:tmpl w:val="019E5A5A"/>
    <w:lvl w:ilvl="0" w:tplc="CA604D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ED402E"/>
    <w:multiLevelType w:val="hybridMultilevel"/>
    <w:tmpl w:val="2752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227D43"/>
    <w:multiLevelType w:val="hybridMultilevel"/>
    <w:tmpl w:val="9F7E31C2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57456"/>
    <w:multiLevelType w:val="hybridMultilevel"/>
    <w:tmpl w:val="560449C0"/>
    <w:lvl w:ilvl="0" w:tplc="91562F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32FB3"/>
    <w:multiLevelType w:val="hybridMultilevel"/>
    <w:tmpl w:val="6792E064"/>
    <w:lvl w:ilvl="0" w:tplc="CA604D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5D014746"/>
    <w:multiLevelType w:val="hybridMultilevel"/>
    <w:tmpl w:val="0B041B76"/>
    <w:lvl w:ilvl="0" w:tplc="D38E6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25465"/>
    <w:multiLevelType w:val="hybridMultilevel"/>
    <w:tmpl w:val="F81602C6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D04201D"/>
    <w:multiLevelType w:val="hybridMultilevel"/>
    <w:tmpl w:val="0116258C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E3405"/>
    <w:multiLevelType w:val="hybridMultilevel"/>
    <w:tmpl w:val="C026F538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37956ED"/>
    <w:multiLevelType w:val="multilevel"/>
    <w:tmpl w:val="9A58C6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641286B"/>
    <w:multiLevelType w:val="hybridMultilevel"/>
    <w:tmpl w:val="A7DAD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834BB8"/>
    <w:multiLevelType w:val="hybridMultilevel"/>
    <w:tmpl w:val="49886588"/>
    <w:lvl w:ilvl="0" w:tplc="CEC4BF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>
    <w:nsid w:val="72E05981"/>
    <w:multiLevelType w:val="hybridMultilevel"/>
    <w:tmpl w:val="D646CFA0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68D521D"/>
    <w:multiLevelType w:val="hybridMultilevel"/>
    <w:tmpl w:val="D1146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9F147D"/>
    <w:multiLevelType w:val="multilevel"/>
    <w:tmpl w:val="33A0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3"/>
  </w:num>
  <w:num w:numId="2">
    <w:abstractNumId w:val="46"/>
  </w:num>
  <w:num w:numId="3">
    <w:abstractNumId w:val="32"/>
  </w:num>
  <w:num w:numId="4">
    <w:abstractNumId w:val="0"/>
  </w:num>
  <w:num w:numId="5">
    <w:abstractNumId w:val="26"/>
  </w:num>
  <w:num w:numId="6">
    <w:abstractNumId w:val="16"/>
  </w:num>
  <w:num w:numId="7">
    <w:abstractNumId w:val="39"/>
  </w:num>
  <w:num w:numId="8">
    <w:abstractNumId w:val="34"/>
  </w:num>
  <w:num w:numId="9">
    <w:abstractNumId w:val="44"/>
  </w:num>
  <w:num w:numId="10">
    <w:abstractNumId w:val="13"/>
  </w:num>
  <w:num w:numId="11">
    <w:abstractNumId w:val="40"/>
  </w:num>
  <w:num w:numId="12">
    <w:abstractNumId w:val="27"/>
  </w:num>
  <w:num w:numId="13">
    <w:abstractNumId w:val="9"/>
  </w:num>
  <w:num w:numId="14">
    <w:abstractNumId w:val="37"/>
  </w:num>
  <w:num w:numId="15">
    <w:abstractNumId w:val="18"/>
  </w:num>
  <w:num w:numId="16">
    <w:abstractNumId w:val="24"/>
  </w:num>
  <w:num w:numId="17">
    <w:abstractNumId w:val="4"/>
  </w:num>
  <w:num w:numId="18">
    <w:abstractNumId w:val="31"/>
  </w:num>
  <w:num w:numId="19">
    <w:abstractNumId w:val="15"/>
  </w:num>
  <w:num w:numId="20">
    <w:abstractNumId w:val="38"/>
  </w:num>
  <w:num w:numId="21">
    <w:abstractNumId w:val="29"/>
  </w:num>
  <w:num w:numId="22">
    <w:abstractNumId w:val="17"/>
  </w:num>
  <w:num w:numId="23">
    <w:abstractNumId w:val="36"/>
  </w:num>
  <w:num w:numId="24">
    <w:abstractNumId w:val="11"/>
  </w:num>
  <w:num w:numId="25">
    <w:abstractNumId w:val="6"/>
  </w:num>
  <w:num w:numId="26">
    <w:abstractNumId w:val="23"/>
  </w:num>
  <w:num w:numId="27">
    <w:abstractNumId w:val="20"/>
  </w:num>
  <w:num w:numId="28">
    <w:abstractNumId w:val="28"/>
  </w:num>
  <w:num w:numId="29">
    <w:abstractNumId w:val="35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4"/>
  </w:num>
  <w:num w:numId="34">
    <w:abstractNumId w:val="41"/>
  </w:num>
  <w:num w:numId="35">
    <w:abstractNumId w:val="3"/>
  </w:num>
  <w:num w:numId="36">
    <w:abstractNumId w:val="21"/>
  </w:num>
  <w:num w:numId="37">
    <w:abstractNumId w:val="45"/>
  </w:num>
  <w:num w:numId="38">
    <w:abstractNumId w:val="12"/>
  </w:num>
  <w:num w:numId="39">
    <w:abstractNumId w:val="19"/>
  </w:num>
  <w:num w:numId="40">
    <w:abstractNumId w:val="30"/>
  </w:num>
  <w:num w:numId="41">
    <w:abstractNumId w:val="1"/>
  </w:num>
  <w:num w:numId="42">
    <w:abstractNumId w:val="41"/>
    <w:lvlOverride w:ilvl="0">
      <w:lvl w:ilvl="0">
        <w:start w:val="5"/>
        <w:numFmt w:val="decimal"/>
        <w:lvlText w:val="%1."/>
        <w:lvlJc w:val="left"/>
        <w:pPr>
          <w:ind w:left="624" w:hanging="264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43">
    <w:abstractNumId w:val="25"/>
  </w:num>
  <w:num w:numId="44">
    <w:abstractNumId w:val="22"/>
  </w:num>
  <w:num w:numId="45">
    <w:abstractNumId w:val="10"/>
  </w:num>
  <w:num w:numId="46">
    <w:abstractNumId w:val="8"/>
  </w:num>
  <w:num w:numId="47">
    <w:abstractNumId w:val="33"/>
  </w:num>
  <w:num w:numId="48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drawingGridHorizontalSpacing w:val="110"/>
  <w:displayHorizontalDrawingGridEvery w:val="2"/>
  <w:characterSpacingControl w:val="doNotCompress"/>
  <w:compat>
    <w:useFELayout/>
  </w:compat>
  <w:rsids>
    <w:rsidRoot w:val="00464B3E"/>
    <w:rsid w:val="000122DE"/>
    <w:rsid w:val="00012898"/>
    <w:rsid w:val="00013DF3"/>
    <w:rsid w:val="00033881"/>
    <w:rsid w:val="00033989"/>
    <w:rsid w:val="000524DC"/>
    <w:rsid w:val="000527BF"/>
    <w:rsid w:val="00052AC9"/>
    <w:rsid w:val="00053AB5"/>
    <w:rsid w:val="00057C68"/>
    <w:rsid w:val="00066319"/>
    <w:rsid w:val="000665A8"/>
    <w:rsid w:val="00071E42"/>
    <w:rsid w:val="00072391"/>
    <w:rsid w:val="00075B6C"/>
    <w:rsid w:val="00087795"/>
    <w:rsid w:val="00092FDE"/>
    <w:rsid w:val="000A4863"/>
    <w:rsid w:val="000A5E29"/>
    <w:rsid w:val="000B135B"/>
    <w:rsid w:val="000D16A6"/>
    <w:rsid w:val="000D7587"/>
    <w:rsid w:val="000E28E3"/>
    <w:rsid w:val="000E2E11"/>
    <w:rsid w:val="000E5D82"/>
    <w:rsid w:val="000F02F9"/>
    <w:rsid w:val="000F41DC"/>
    <w:rsid w:val="001169A9"/>
    <w:rsid w:val="00123928"/>
    <w:rsid w:val="00142D97"/>
    <w:rsid w:val="001438B3"/>
    <w:rsid w:val="00144C88"/>
    <w:rsid w:val="00153A3A"/>
    <w:rsid w:val="00156BED"/>
    <w:rsid w:val="0016009A"/>
    <w:rsid w:val="00166F60"/>
    <w:rsid w:val="001700E5"/>
    <w:rsid w:val="00173598"/>
    <w:rsid w:val="00173BFC"/>
    <w:rsid w:val="00181CD4"/>
    <w:rsid w:val="00196895"/>
    <w:rsid w:val="001A3B67"/>
    <w:rsid w:val="001B2A78"/>
    <w:rsid w:val="001B5357"/>
    <w:rsid w:val="001B6002"/>
    <w:rsid w:val="001C3274"/>
    <w:rsid w:val="001C76D7"/>
    <w:rsid w:val="001D0591"/>
    <w:rsid w:val="001D4141"/>
    <w:rsid w:val="001D430D"/>
    <w:rsid w:val="001E06F9"/>
    <w:rsid w:val="001E2218"/>
    <w:rsid w:val="001E4CB6"/>
    <w:rsid w:val="00201533"/>
    <w:rsid w:val="002116FA"/>
    <w:rsid w:val="00214C03"/>
    <w:rsid w:val="00216810"/>
    <w:rsid w:val="0022261F"/>
    <w:rsid w:val="00230D76"/>
    <w:rsid w:val="00245A0C"/>
    <w:rsid w:val="00251B8D"/>
    <w:rsid w:val="0027576B"/>
    <w:rsid w:val="00287F8C"/>
    <w:rsid w:val="002916ED"/>
    <w:rsid w:val="00292D78"/>
    <w:rsid w:val="002A6992"/>
    <w:rsid w:val="002B01FE"/>
    <w:rsid w:val="002B0E08"/>
    <w:rsid w:val="002B294A"/>
    <w:rsid w:val="002B4878"/>
    <w:rsid w:val="002C0D5A"/>
    <w:rsid w:val="002C3693"/>
    <w:rsid w:val="002D0CAF"/>
    <w:rsid w:val="002E3F45"/>
    <w:rsid w:val="002E6FDF"/>
    <w:rsid w:val="002F0926"/>
    <w:rsid w:val="002F46E0"/>
    <w:rsid w:val="002F79AA"/>
    <w:rsid w:val="00300E6B"/>
    <w:rsid w:val="00302C55"/>
    <w:rsid w:val="00306609"/>
    <w:rsid w:val="00307BE8"/>
    <w:rsid w:val="0031242D"/>
    <w:rsid w:val="00314696"/>
    <w:rsid w:val="00316D07"/>
    <w:rsid w:val="00317487"/>
    <w:rsid w:val="00326EBA"/>
    <w:rsid w:val="00344C5D"/>
    <w:rsid w:val="00350116"/>
    <w:rsid w:val="00350BBB"/>
    <w:rsid w:val="00357318"/>
    <w:rsid w:val="00360CBA"/>
    <w:rsid w:val="00361DED"/>
    <w:rsid w:val="00364795"/>
    <w:rsid w:val="00365A20"/>
    <w:rsid w:val="003736CF"/>
    <w:rsid w:val="00386BB2"/>
    <w:rsid w:val="003904AD"/>
    <w:rsid w:val="003B01FA"/>
    <w:rsid w:val="003B55FE"/>
    <w:rsid w:val="003C5CAC"/>
    <w:rsid w:val="003C617E"/>
    <w:rsid w:val="003D2EEE"/>
    <w:rsid w:val="003D5E16"/>
    <w:rsid w:val="003E3320"/>
    <w:rsid w:val="003F0444"/>
    <w:rsid w:val="0040379F"/>
    <w:rsid w:val="00405C6F"/>
    <w:rsid w:val="00405E07"/>
    <w:rsid w:val="0040702D"/>
    <w:rsid w:val="004143B4"/>
    <w:rsid w:val="00427C3E"/>
    <w:rsid w:val="0043036E"/>
    <w:rsid w:val="00431E94"/>
    <w:rsid w:val="00432EC9"/>
    <w:rsid w:val="004341E2"/>
    <w:rsid w:val="0044084C"/>
    <w:rsid w:val="004524A9"/>
    <w:rsid w:val="00454F2E"/>
    <w:rsid w:val="00464B3E"/>
    <w:rsid w:val="00466F84"/>
    <w:rsid w:val="00472A8E"/>
    <w:rsid w:val="00476694"/>
    <w:rsid w:val="00483EF8"/>
    <w:rsid w:val="00485F2C"/>
    <w:rsid w:val="00486121"/>
    <w:rsid w:val="0048735C"/>
    <w:rsid w:val="004A1FD3"/>
    <w:rsid w:val="004B2EFA"/>
    <w:rsid w:val="004B494E"/>
    <w:rsid w:val="004C0694"/>
    <w:rsid w:val="004C20DB"/>
    <w:rsid w:val="004C239C"/>
    <w:rsid w:val="00505469"/>
    <w:rsid w:val="00517867"/>
    <w:rsid w:val="00524BA8"/>
    <w:rsid w:val="00531B62"/>
    <w:rsid w:val="00532086"/>
    <w:rsid w:val="005470B8"/>
    <w:rsid w:val="005552F1"/>
    <w:rsid w:val="00555933"/>
    <w:rsid w:val="00555E60"/>
    <w:rsid w:val="00560CFA"/>
    <w:rsid w:val="0056182C"/>
    <w:rsid w:val="00561CAC"/>
    <w:rsid w:val="005666CE"/>
    <w:rsid w:val="0056688B"/>
    <w:rsid w:val="00567180"/>
    <w:rsid w:val="005764AB"/>
    <w:rsid w:val="00586705"/>
    <w:rsid w:val="0059736E"/>
    <w:rsid w:val="00597886"/>
    <w:rsid w:val="005A040C"/>
    <w:rsid w:val="005A4943"/>
    <w:rsid w:val="005A7731"/>
    <w:rsid w:val="005A7E99"/>
    <w:rsid w:val="005B031C"/>
    <w:rsid w:val="005B56EC"/>
    <w:rsid w:val="005C00B6"/>
    <w:rsid w:val="005C38DE"/>
    <w:rsid w:val="005D0BD7"/>
    <w:rsid w:val="005D0E64"/>
    <w:rsid w:val="005D58A0"/>
    <w:rsid w:val="005F0351"/>
    <w:rsid w:val="00605250"/>
    <w:rsid w:val="006202FE"/>
    <w:rsid w:val="00623260"/>
    <w:rsid w:val="006267D9"/>
    <w:rsid w:val="00626EE7"/>
    <w:rsid w:val="00632359"/>
    <w:rsid w:val="0063386F"/>
    <w:rsid w:val="006376AA"/>
    <w:rsid w:val="006465BB"/>
    <w:rsid w:val="006470B2"/>
    <w:rsid w:val="00654FBA"/>
    <w:rsid w:val="006644FD"/>
    <w:rsid w:val="00664715"/>
    <w:rsid w:val="006663BF"/>
    <w:rsid w:val="00666AFF"/>
    <w:rsid w:val="006777BE"/>
    <w:rsid w:val="0068250F"/>
    <w:rsid w:val="006843F7"/>
    <w:rsid w:val="00693C96"/>
    <w:rsid w:val="006A268F"/>
    <w:rsid w:val="006B1E80"/>
    <w:rsid w:val="006B24EA"/>
    <w:rsid w:val="006B5520"/>
    <w:rsid w:val="006C035F"/>
    <w:rsid w:val="006C3F07"/>
    <w:rsid w:val="006C4438"/>
    <w:rsid w:val="006C7509"/>
    <w:rsid w:val="006F39F2"/>
    <w:rsid w:val="00702A5C"/>
    <w:rsid w:val="007058A0"/>
    <w:rsid w:val="00710214"/>
    <w:rsid w:val="00713A2F"/>
    <w:rsid w:val="00721749"/>
    <w:rsid w:val="007249AB"/>
    <w:rsid w:val="007273E3"/>
    <w:rsid w:val="007311C9"/>
    <w:rsid w:val="00732895"/>
    <w:rsid w:val="0075180D"/>
    <w:rsid w:val="00765617"/>
    <w:rsid w:val="00772D76"/>
    <w:rsid w:val="007907EC"/>
    <w:rsid w:val="007940E3"/>
    <w:rsid w:val="00795834"/>
    <w:rsid w:val="007A2D2A"/>
    <w:rsid w:val="007C16DA"/>
    <w:rsid w:val="007C3E00"/>
    <w:rsid w:val="007D1664"/>
    <w:rsid w:val="007D2209"/>
    <w:rsid w:val="007D2AE2"/>
    <w:rsid w:val="007D4B24"/>
    <w:rsid w:val="007D60AE"/>
    <w:rsid w:val="007D7915"/>
    <w:rsid w:val="007E642A"/>
    <w:rsid w:val="007F20C5"/>
    <w:rsid w:val="00811BE6"/>
    <w:rsid w:val="00811EAB"/>
    <w:rsid w:val="0081272A"/>
    <w:rsid w:val="0082358A"/>
    <w:rsid w:val="00830CF6"/>
    <w:rsid w:val="008337D5"/>
    <w:rsid w:val="00833907"/>
    <w:rsid w:val="00837DBD"/>
    <w:rsid w:val="00840164"/>
    <w:rsid w:val="00842166"/>
    <w:rsid w:val="008470DF"/>
    <w:rsid w:val="008473DB"/>
    <w:rsid w:val="00855295"/>
    <w:rsid w:val="008565A5"/>
    <w:rsid w:val="00864DE6"/>
    <w:rsid w:val="008652EE"/>
    <w:rsid w:val="008669FF"/>
    <w:rsid w:val="0087074A"/>
    <w:rsid w:val="00871B47"/>
    <w:rsid w:val="00881A6A"/>
    <w:rsid w:val="00887368"/>
    <w:rsid w:val="008978DC"/>
    <w:rsid w:val="008C0883"/>
    <w:rsid w:val="008C1EFE"/>
    <w:rsid w:val="008D0E2B"/>
    <w:rsid w:val="008D39E3"/>
    <w:rsid w:val="008D71E1"/>
    <w:rsid w:val="008E1B11"/>
    <w:rsid w:val="008E725F"/>
    <w:rsid w:val="008E72E0"/>
    <w:rsid w:val="008F463D"/>
    <w:rsid w:val="00911120"/>
    <w:rsid w:val="00915AFA"/>
    <w:rsid w:val="00923C7A"/>
    <w:rsid w:val="00925DDC"/>
    <w:rsid w:val="0093026B"/>
    <w:rsid w:val="009307A6"/>
    <w:rsid w:val="00945A5C"/>
    <w:rsid w:val="009518E6"/>
    <w:rsid w:val="0095202A"/>
    <w:rsid w:val="00952986"/>
    <w:rsid w:val="009569D8"/>
    <w:rsid w:val="0096506A"/>
    <w:rsid w:val="0096537C"/>
    <w:rsid w:val="00967A34"/>
    <w:rsid w:val="00972043"/>
    <w:rsid w:val="0097347B"/>
    <w:rsid w:val="00983AF5"/>
    <w:rsid w:val="00986D90"/>
    <w:rsid w:val="009A0769"/>
    <w:rsid w:val="009A778F"/>
    <w:rsid w:val="009B69EE"/>
    <w:rsid w:val="009C1CAE"/>
    <w:rsid w:val="009C6F0A"/>
    <w:rsid w:val="009C74CF"/>
    <w:rsid w:val="009C7D96"/>
    <w:rsid w:val="009E27DA"/>
    <w:rsid w:val="009E7F2B"/>
    <w:rsid w:val="009F0DEC"/>
    <w:rsid w:val="00A05C12"/>
    <w:rsid w:val="00A14151"/>
    <w:rsid w:val="00A36F3F"/>
    <w:rsid w:val="00A374BA"/>
    <w:rsid w:val="00A41075"/>
    <w:rsid w:val="00A41D5C"/>
    <w:rsid w:val="00A500DF"/>
    <w:rsid w:val="00A51991"/>
    <w:rsid w:val="00A74EAC"/>
    <w:rsid w:val="00A8012E"/>
    <w:rsid w:val="00A81880"/>
    <w:rsid w:val="00A81C6D"/>
    <w:rsid w:val="00A85777"/>
    <w:rsid w:val="00A95592"/>
    <w:rsid w:val="00AA459E"/>
    <w:rsid w:val="00AB7CA1"/>
    <w:rsid w:val="00AC132C"/>
    <w:rsid w:val="00AD08CA"/>
    <w:rsid w:val="00AD521A"/>
    <w:rsid w:val="00AD57CF"/>
    <w:rsid w:val="00AE33E1"/>
    <w:rsid w:val="00AE7C6A"/>
    <w:rsid w:val="00AF187E"/>
    <w:rsid w:val="00AF4B3E"/>
    <w:rsid w:val="00AF62F0"/>
    <w:rsid w:val="00B07867"/>
    <w:rsid w:val="00B07F34"/>
    <w:rsid w:val="00B10573"/>
    <w:rsid w:val="00B12786"/>
    <w:rsid w:val="00B14E2A"/>
    <w:rsid w:val="00B14EF2"/>
    <w:rsid w:val="00B261DB"/>
    <w:rsid w:val="00B36D7D"/>
    <w:rsid w:val="00B474A7"/>
    <w:rsid w:val="00B616C7"/>
    <w:rsid w:val="00B7151D"/>
    <w:rsid w:val="00B809C5"/>
    <w:rsid w:val="00B81CBC"/>
    <w:rsid w:val="00B83431"/>
    <w:rsid w:val="00B842BD"/>
    <w:rsid w:val="00B84FB2"/>
    <w:rsid w:val="00B85FA4"/>
    <w:rsid w:val="00B90FB7"/>
    <w:rsid w:val="00B979DE"/>
    <w:rsid w:val="00BA0094"/>
    <w:rsid w:val="00BA2963"/>
    <w:rsid w:val="00BC5D8C"/>
    <w:rsid w:val="00BC6F8C"/>
    <w:rsid w:val="00BE0A1C"/>
    <w:rsid w:val="00C00526"/>
    <w:rsid w:val="00C02DEA"/>
    <w:rsid w:val="00C05111"/>
    <w:rsid w:val="00C07542"/>
    <w:rsid w:val="00C25F59"/>
    <w:rsid w:val="00C2757A"/>
    <w:rsid w:val="00C32A6D"/>
    <w:rsid w:val="00C36867"/>
    <w:rsid w:val="00C4228F"/>
    <w:rsid w:val="00C424D6"/>
    <w:rsid w:val="00C42E46"/>
    <w:rsid w:val="00C46DEA"/>
    <w:rsid w:val="00C55DF4"/>
    <w:rsid w:val="00C65136"/>
    <w:rsid w:val="00C700BF"/>
    <w:rsid w:val="00C700E9"/>
    <w:rsid w:val="00C7178F"/>
    <w:rsid w:val="00C72DA3"/>
    <w:rsid w:val="00C74C67"/>
    <w:rsid w:val="00C77A2A"/>
    <w:rsid w:val="00C827AE"/>
    <w:rsid w:val="00C842D0"/>
    <w:rsid w:val="00C87CF6"/>
    <w:rsid w:val="00C95EE6"/>
    <w:rsid w:val="00CA470E"/>
    <w:rsid w:val="00CB2D83"/>
    <w:rsid w:val="00CC2408"/>
    <w:rsid w:val="00CC39F4"/>
    <w:rsid w:val="00CC3EB6"/>
    <w:rsid w:val="00CC571D"/>
    <w:rsid w:val="00CD052F"/>
    <w:rsid w:val="00CD3435"/>
    <w:rsid w:val="00CD3EF3"/>
    <w:rsid w:val="00CD4B61"/>
    <w:rsid w:val="00CE5AB6"/>
    <w:rsid w:val="00CE6213"/>
    <w:rsid w:val="00CF05EC"/>
    <w:rsid w:val="00CF2CF3"/>
    <w:rsid w:val="00CF2FFF"/>
    <w:rsid w:val="00D044D5"/>
    <w:rsid w:val="00D04A70"/>
    <w:rsid w:val="00D135FE"/>
    <w:rsid w:val="00D21A80"/>
    <w:rsid w:val="00D24EE0"/>
    <w:rsid w:val="00D30F26"/>
    <w:rsid w:val="00D34498"/>
    <w:rsid w:val="00D441B5"/>
    <w:rsid w:val="00D45970"/>
    <w:rsid w:val="00D51959"/>
    <w:rsid w:val="00D5277B"/>
    <w:rsid w:val="00D5400E"/>
    <w:rsid w:val="00D55AE2"/>
    <w:rsid w:val="00D61EEB"/>
    <w:rsid w:val="00D65762"/>
    <w:rsid w:val="00D743ED"/>
    <w:rsid w:val="00D76EAC"/>
    <w:rsid w:val="00D825D5"/>
    <w:rsid w:val="00D83B3E"/>
    <w:rsid w:val="00D965D0"/>
    <w:rsid w:val="00D97BFB"/>
    <w:rsid w:val="00D97E60"/>
    <w:rsid w:val="00DA11E2"/>
    <w:rsid w:val="00DB215D"/>
    <w:rsid w:val="00DC4392"/>
    <w:rsid w:val="00DC7318"/>
    <w:rsid w:val="00DE482E"/>
    <w:rsid w:val="00DF1BF9"/>
    <w:rsid w:val="00DF6BAD"/>
    <w:rsid w:val="00E17787"/>
    <w:rsid w:val="00E27230"/>
    <w:rsid w:val="00E3390D"/>
    <w:rsid w:val="00E56913"/>
    <w:rsid w:val="00E60EAF"/>
    <w:rsid w:val="00E62CEC"/>
    <w:rsid w:val="00E664C8"/>
    <w:rsid w:val="00E67599"/>
    <w:rsid w:val="00E75BAF"/>
    <w:rsid w:val="00E77DC4"/>
    <w:rsid w:val="00E806FB"/>
    <w:rsid w:val="00E86419"/>
    <w:rsid w:val="00EA3749"/>
    <w:rsid w:val="00EB468E"/>
    <w:rsid w:val="00EB4836"/>
    <w:rsid w:val="00EB4A17"/>
    <w:rsid w:val="00EB4AD1"/>
    <w:rsid w:val="00EC4588"/>
    <w:rsid w:val="00ED287B"/>
    <w:rsid w:val="00ED7156"/>
    <w:rsid w:val="00EF1C06"/>
    <w:rsid w:val="00EF4951"/>
    <w:rsid w:val="00EF4A9D"/>
    <w:rsid w:val="00EF7749"/>
    <w:rsid w:val="00F057F6"/>
    <w:rsid w:val="00F11F27"/>
    <w:rsid w:val="00F1322D"/>
    <w:rsid w:val="00F154C9"/>
    <w:rsid w:val="00F2239F"/>
    <w:rsid w:val="00F31627"/>
    <w:rsid w:val="00F3445C"/>
    <w:rsid w:val="00F36C54"/>
    <w:rsid w:val="00F40CE8"/>
    <w:rsid w:val="00F65FD0"/>
    <w:rsid w:val="00F66F03"/>
    <w:rsid w:val="00F87CE8"/>
    <w:rsid w:val="00F926D7"/>
    <w:rsid w:val="00F92D4C"/>
    <w:rsid w:val="00F972EC"/>
    <w:rsid w:val="00FA3ED0"/>
    <w:rsid w:val="00FA4D46"/>
    <w:rsid w:val="00FA647B"/>
    <w:rsid w:val="00FA6FF7"/>
    <w:rsid w:val="00FB549A"/>
    <w:rsid w:val="00FC1A7E"/>
    <w:rsid w:val="00FC4AF7"/>
    <w:rsid w:val="00FC52D8"/>
    <w:rsid w:val="00FD24D9"/>
    <w:rsid w:val="00FE1356"/>
    <w:rsid w:val="00FE42A3"/>
    <w:rsid w:val="00FE4F9C"/>
    <w:rsid w:val="00FE5F07"/>
    <w:rsid w:val="00FF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C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B3E"/>
    <w:rPr>
      <w:color w:val="0000FF"/>
      <w:u w:val="single"/>
    </w:rPr>
  </w:style>
  <w:style w:type="character" w:customStyle="1" w:styleId="msg-recipient">
    <w:name w:val="msg-recipient"/>
    <w:basedOn w:val="a0"/>
    <w:rsid w:val="00464B3E"/>
  </w:style>
  <w:style w:type="paragraph" w:customStyle="1" w:styleId="Default">
    <w:name w:val="Default"/>
    <w:rsid w:val="006825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4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C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4C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C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C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C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C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C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C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C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E4C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E4C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4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4C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4CB6"/>
    <w:rPr>
      <w:b/>
      <w:bCs/>
    </w:rPr>
  </w:style>
  <w:style w:type="character" w:styleId="aa">
    <w:name w:val="Emphasis"/>
    <w:basedOn w:val="a0"/>
    <w:uiPriority w:val="20"/>
    <w:qFormat/>
    <w:rsid w:val="001E4C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E4CB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E4CB6"/>
    <w:rPr>
      <w:i/>
    </w:rPr>
  </w:style>
  <w:style w:type="character" w:customStyle="1" w:styleId="22">
    <w:name w:val="Цитата 2 Знак"/>
    <w:basedOn w:val="a0"/>
    <w:link w:val="21"/>
    <w:uiPriority w:val="29"/>
    <w:rsid w:val="001E4C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C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CB6"/>
    <w:rPr>
      <w:b/>
      <w:i/>
      <w:sz w:val="24"/>
    </w:rPr>
  </w:style>
  <w:style w:type="character" w:styleId="ae">
    <w:name w:val="Subtle Emphasis"/>
    <w:uiPriority w:val="19"/>
    <w:qFormat/>
    <w:rsid w:val="001E4C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C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C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C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C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CB6"/>
    <w:pPr>
      <w:outlineLvl w:val="9"/>
    </w:pPr>
  </w:style>
  <w:style w:type="paragraph" w:customStyle="1" w:styleId="Style3">
    <w:name w:val="Style3"/>
    <w:basedOn w:val="a"/>
    <w:uiPriority w:val="99"/>
    <w:rsid w:val="0044084C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uiPriority w:val="99"/>
    <w:unhideWhenUsed/>
    <w:rsid w:val="000E2E11"/>
    <w:rPr>
      <w:rFonts w:ascii="Times New Roman" w:hAnsi="Times New Roman"/>
    </w:rPr>
  </w:style>
  <w:style w:type="paragraph" w:customStyle="1" w:styleId="31">
    <w:name w:val="Основной текст 31"/>
    <w:basedOn w:val="a"/>
    <w:rsid w:val="00BC5D8C"/>
    <w:pPr>
      <w:spacing w:line="300" w:lineRule="auto"/>
    </w:pPr>
    <w:rPr>
      <w:rFonts w:ascii="Arial Black" w:eastAsia="Times New Roman" w:hAnsi="Arial Black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F77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749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DF1BF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AF187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C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B3E"/>
    <w:rPr>
      <w:color w:val="0000FF"/>
      <w:u w:val="single"/>
    </w:rPr>
  </w:style>
  <w:style w:type="character" w:customStyle="1" w:styleId="msg-recipient">
    <w:name w:val="msg-recipient"/>
    <w:basedOn w:val="a0"/>
    <w:rsid w:val="00464B3E"/>
  </w:style>
  <w:style w:type="paragraph" w:customStyle="1" w:styleId="Default">
    <w:name w:val="Default"/>
    <w:rsid w:val="006825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4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C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4C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C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C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C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C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C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C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C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E4C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E4C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4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4C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4CB6"/>
    <w:rPr>
      <w:b/>
      <w:bCs/>
    </w:rPr>
  </w:style>
  <w:style w:type="character" w:styleId="aa">
    <w:name w:val="Emphasis"/>
    <w:basedOn w:val="a0"/>
    <w:uiPriority w:val="20"/>
    <w:qFormat/>
    <w:rsid w:val="001E4C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E4CB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E4CB6"/>
    <w:rPr>
      <w:i/>
    </w:rPr>
  </w:style>
  <w:style w:type="character" w:customStyle="1" w:styleId="22">
    <w:name w:val="Цитата 2 Знак"/>
    <w:basedOn w:val="a0"/>
    <w:link w:val="21"/>
    <w:uiPriority w:val="29"/>
    <w:rsid w:val="001E4C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C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CB6"/>
    <w:rPr>
      <w:b/>
      <w:i/>
      <w:sz w:val="24"/>
    </w:rPr>
  </w:style>
  <w:style w:type="character" w:styleId="ae">
    <w:name w:val="Subtle Emphasis"/>
    <w:uiPriority w:val="19"/>
    <w:qFormat/>
    <w:rsid w:val="001E4C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C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C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C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C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CB6"/>
    <w:pPr>
      <w:outlineLvl w:val="9"/>
    </w:pPr>
  </w:style>
  <w:style w:type="paragraph" w:customStyle="1" w:styleId="Style3">
    <w:name w:val="Style3"/>
    <w:basedOn w:val="a"/>
    <w:uiPriority w:val="99"/>
    <w:rsid w:val="0044084C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0E2E11"/>
    <w:rPr>
      <w:rFonts w:ascii="Times New Roman" w:hAnsi="Times New Roman"/>
    </w:rPr>
  </w:style>
  <w:style w:type="paragraph" w:customStyle="1" w:styleId="31">
    <w:name w:val="Основной текст 31"/>
    <w:basedOn w:val="a"/>
    <w:rsid w:val="00BC5D8C"/>
    <w:pPr>
      <w:spacing w:line="300" w:lineRule="auto"/>
    </w:pPr>
    <w:rPr>
      <w:rFonts w:ascii="Arial Black" w:eastAsia="Times New Roman" w:hAnsi="Arial Black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F77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749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DF1BF9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2B29-FA05-4FA1-ACF4-A8E6A6AD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ryazantzevaea</dc:creator>
  <cp:lastModifiedBy>Образование</cp:lastModifiedBy>
  <cp:revision>7</cp:revision>
  <cp:lastPrinted>2022-08-05T12:17:00Z</cp:lastPrinted>
  <dcterms:created xsi:type="dcterms:W3CDTF">2022-08-01T13:02:00Z</dcterms:created>
  <dcterms:modified xsi:type="dcterms:W3CDTF">2022-08-05T12:18:00Z</dcterms:modified>
</cp:coreProperties>
</file>